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25F48" w14:textId="77777777" w:rsidR="00D34F5D" w:rsidRDefault="00D34F5D" w:rsidP="00BD3B20">
      <w:pPr>
        <w:jc w:val="center"/>
        <w:rPr>
          <w:rFonts w:ascii="Arial Narrow" w:hAnsi="Arial Narrow"/>
          <w:b/>
          <w:bCs/>
          <w:noProof/>
          <w:sz w:val="28"/>
          <w:szCs w:val="28"/>
        </w:rPr>
      </w:pPr>
      <w:bookmarkStart w:id="0" w:name="_GoBack"/>
      <w:bookmarkEnd w:id="0"/>
    </w:p>
    <w:p w14:paraId="70F9ED87" w14:textId="0659536E" w:rsidR="00BD3B20" w:rsidRPr="00D34F5D" w:rsidRDefault="00BD3B20" w:rsidP="00BD3B20">
      <w:pPr>
        <w:jc w:val="center"/>
        <w:rPr>
          <w:rFonts w:ascii="Arial Narrow" w:hAnsi="Arial Narrow"/>
          <w:b/>
          <w:bCs/>
          <w:noProof/>
          <w:sz w:val="28"/>
          <w:szCs w:val="28"/>
        </w:rPr>
      </w:pPr>
      <w:r w:rsidRPr="00D34F5D">
        <w:rPr>
          <w:rFonts w:ascii="Arial Narrow" w:hAnsi="Arial Narrow"/>
          <w:b/>
          <w:bCs/>
          <w:noProof/>
          <w:sz w:val="28"/>
          <w:szCs w:val="28"/>
        </w:rPr>
        <w:t>Looking for something fun to do on a cold winter afternoon</w:t>
      </w:r>
      <w:r w:rsidR="00D34F5D">
        <w:rPr>
          <w:rFonts w:ascii="Arial Narrow" w:hAnsi="Arial Narrow"/>
          <w:b/>
          <w:bCs/>
          <w:noProof/>
          <w:sz w:val="28"/>
          <w:szCs w:val="28"/>
        </w:rPr>
        <w:t>?</w:t>
      </w:r>
      <w:r w:rsidRPr="00D34F5D">
        <w:rPr>
          <w:rFonts w:ascii="Arial Narrow" w:hAnsi="Arial Narrow"/>
          <w:b/>
          <w:bCs/>
          <w:noProof/>
          <w:sz w:val="28"/>
          <w:szCs w:val="28"/>
        </w:rPr>
        <w:t xml:space="preserve">  Join Chestnut Hill &amp; Schoenersville UCC for an afternoon of fun at the Pines Dinner Theatre featuring the show listed below.  Show date is set for Sunday February 23, 2020. Dinner at 12:30 show starts at 2:00.   Price will be 52.00 per person, includes meal, show, and gratuity.  Payment will be due on February 2.  Please make checks payable to Stephanie Creyer.  </w:t>
      </w:r>
      <w:r w:rsidR="00D34F5D" w:rsidRPr="00D34F5D">
        <w:rPr>
          <w:rFonts w:ascii="Arial Narrow" w:hAnsi="Arial Narrow"/>
          <w:b/>
          <w:bCs/>
          <w:noProof/>
          <w:sz w:val="28"/>
          <w:szCs w:val="28"/>
        </w:rPr>
        <w:t>Schoenersville UCC if you have questions please see Susan Riddle.  Let’s have a fun time and hope we aren’t one of the suspects!</w:t>
      </w:r>
    </w:p>
    <w:p w14:paraId="6FD6E9F0" w14:textId="77777777" w:rsidR="00BD3B20" w:rsidRDefault="00BD3B20">
      <w:pPr>
        <w:rPr>
          <w:noProof/>
        </w:rPr>
      </w:pPr>
    </w:p>
    <w:p w14:paraId="434C9AEB" w14:textId="3F1A525F" w:rsidR="00BD3B20" w:rsidRDefault="00BD3B20">
      <w:r>
        <w:rPr>
          <w:noProof/>
        </w:rPr>
        <w:drawing>
          <wp:inline distT="0" distB="0" distL="0" distR="0" wp14:anchorId="6CDFF053" wp14:editId="72397483">
            <wp:extent cx="5943600" cy="2528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9BA0A" w14:textId="6E82B601" w:rsidR="00BD3B20" w:rsidRDefault="00BD3B20">
      <w:r>
        <w:rPr>
          <w:noProof/>
        </w:rPr>
        <w:drawing>
          <wp:inline distT="0" distB="0" distL="0" distR="0" wp14:anchorId="278D47DD" wp14:editId="5AD6B441">
            <wp:extent cx="5943600" cy="25114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20"/>
    <w:rsid w:val="00B850AD"/>
    <w:rsid w:val="00BD3B20"/>
    <w:rsid w:val="00D3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7A95"/>
  <w15:chartTrackingRefBased/>
  <w15:docId w15:val="{56F857CA-40F2-4B29-B106-8214A3D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Creyer</dc:creator>
  <cp:keywords/>
  <dc:description/>
  <cp:lastModifiedBy>Debbie Koder</cp:lastModifiedBy>
  <cp:revision>2</cp:revision>
  <cp:lastPrinted>2019-11-22T19:36:00Z</cp:lastPrinted>
  <dcterms:created xsi:type="dcterms:W3CDTF">2019-11-24T20:49:00Z</dcterms:created>
  <dcterms:modified xsi:type="dcterms:W3CDTF">2019-11-24T20:49:00Z</dcterms:modified>
</cp:coreProperties>
</file>