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5FA2" w14:textId="6DD35705" w:rsidR="00AD313D" w:rsidRDefault="326197AC" w:rsidP="2EEE1C71">
      <w:pPr>
        <w:jc w:val="center"/>
        <w:rPr>
          <w:rFonts w:asciiTheme="majorHAnsi" w:eastAsiaTheme="majorEastAsia" w:hAnsiTheme="majorHAnsi" w:cstheme="majorBidi"/>
          <w:b/>
          <w:bCs/>
          <w:sz w:val="72"/>
          <w:szCs w:val="72"/>
        </w:rPr>
      </w:pPr>
      <w:r w:rsidRPr="2EEE1C71">
        <w:rPr>
          <w:rFonts w:asciiTheme="majorHAnsi" w:eastAsiaTheme="majorEastAsia" w:hAnsiTheme="majorHAnsi" w:cstheme="majorBidi"/>
          <w:b/>
          <w:bCs/>
          <w:sz w:val="72"/>
          <w:szCs w:val="72"/>
        </w:rPr>
        <w:t>CHESTNUT HILL CHURCH</w:t>
      </w:r>
    </w:p>
    <w:p w14:paraId="7DA3A1F4" w14:textId="7D3FE15C" w:rsidR="00AD313D" w:rsidRDefault="326197AC" w:rsidP="2EEE1C71">
      <w:pPr>
        <w:jc w:val="center"/>
        <w:rPr>
          <w:rFonts w:asciiTheme="majorHAnsi" w:eastAsiaTheme="majorEastAsia" w:hAnsiTheme="majorHAnsi" w:cstheme="majorBidi"/>
          <w:b/>
          <w:bCs/>
          <w:sz w:val="72"/>
          <w:szCs w:val="72"/>
        </w:rPr>
      </w:pPr>
      <w:r w:rsidRPr="2EEE1C71">
        <w:rPr>
          <w:rFonts w:asciiTheme="majorHAnsi" w:eastAsiaTheme="majorEastAsia" w:hAnsiTheme="majorHAnsi" w:cstheme="majorBidi"/>
          <w:b/>
          <w:bCs/>
          <w:sz w:val="72"/>
          <w:szCs w:val="72"/>
        </w:rPr>
        <w:t xml:space="preserve"> UNITED CHURCH OF CHRIST</w:t>
      </w:r>
    </w:p>
    <w:p w14:paraId="3F0B8F37" w14:textId="26C6F020" w:rsidR="00AD313D" w:rsidRDefault="00AD313D" w:rsidP="2EEE1C71">
      <w:pPr>
        <w:jc w:val="center"/>
        <w:rPr>
          <w:rFonts w:asciiTheme="majorHAnsi" w:eastAsiaTheme="majorEastAsia" w:hAnsiTheme="majorHAnsi" w:cstheme="majorBidi"/>
          <w:b/>
          <w:bCs/>
          <w:sz w:val="72"/>
          <w:szCs w:val="72"/>
        </w:rPr>
      </w:pPr>
    </w:p>
    <w:p w14:paraId="223CCEA1" w14:textId="5B6971C8" w:rsidR="00AD313D" w:rsidRDefault="326197AC" w:rsidP="2EEE1C71">
      <w:pPr>
        <w:jc w:val="center"/>
        <w:rPr>
          <w:rFonts w:asciiTheme="majorHAnsi" w:eastAsiaTheme="majorEastAsia" w:hAnsiTheme="majorHAnsi" w:cstheme="majorBidi"/>
          <w:b/>
          <w:bCs/>
          <w:sz w:val="56"/>
          <w:szCs w:val="56"/>
        </w:rPr>
      </w:pPr>
      <w:r w:rsidRPr="2EEE1C71">
        <w:rPr>
          <w:rFonts w:asciiTheme="majorHAnsi" w:eastAsiaTheme="majorEastAsia" w:hAnsiTheme="majorHAnsi" w:cstheme="majorBidi"/>
          <w:b/>
          <w:bCs/>
          <w:sz w:val="56"/>
          <w:szCs w:val="56"/>
        </w:rPr>
        <w:t xml:space="preserve"> ANNUAL CHURCH REPORTS</w:t>
      </w:r>
    </w:p>
    <w:p w14:paraId="450885B0" w14:textId="2F559B22" w:rsidR="00AD313D" w:rsidRDefault="326197AC" w:rsidP="2DD378D9">
      <w:pPr>
        <w:jc w:val="center"/>
        <w:rPr>
          <w:rFonts w:asciiTheme="majorHAnsi" w:eastAsiaTheme="majorEastAsia" w:hAnsiTheme="majorHAnsi" w:cstheme="majorBidi"/>
          <w:b/>
          <w:bCs/>
          <w:sz w:val="52"/>
          <w:szCs w:val="52"/>
        </w:rPr>
      </w:pPr>
      <w:r w:rsidRPr="2DD378D9">
        <w:rPr>
          <w:rFonts w:asciiTheme="majorHAnsi" w:eastAsiaTheme="majorEastAsia" w:hAnsiTheme="majorHAnsi" w:cstheme="majorBidi"/>
          <w:b/>
          <w:bCs/>
          <w:sz w:val="72"/>
          <w:szCs w:val="72"/>
        </w:rPr>
        <w:t xml:space="preserve"> </w:t>
      </w:r>
      <w:r w:rsidRPr="2DD378D9">
        <w:rPr>
          <w:rFonts w:asciiTheme="majorHAnsi" w:eastAsiaTheme="majorEastAsia" w:hAnsiTheme="majorHAnsi" w:cstheme="majorBidi"/>
          <w:b/>
          <w:bCs/>
          <w:sz w:val="52"/>
          <w:szCs w:val="52"/>
        </w:rPr>
        <w:t>202</w:t>
      </w:r>
      <w:r w:rsidR="215DB19B" w:rsidRPr="2DD378D9">
        <w:rPr>
          <w:rFonts w:asciiTheme="majorHAnsi" w:eastAsiaTheme="majorEastAsia" w:hAnsiTheme="majorHAnsi" w:cstheme="majorBidi"/>
          <w:b/>
          <w:bCs/>
          <w:sz w:val="52"/>
          <w:szCs w:val="52"/>
        </w:rPr>
        <w:t>1</w:t>
      </w:r>
    </w:p>
    <w:p w14:paraId="2C078E63" w14:textId="6B0F5B2A" w:rsidR="00AD313D" w:rsidRDefault="00AD313D" w:rsidP="2EEE1C71">
      <w:pPr>
        <w:jc w:val="center"/>
        <w:rPr>
          <w:rFonts w:asciiTheme="majorHAnsi" w:eastAsiaTheme="majorEastAsia" w:hAnsiTheme="majorHAnsi" w:cstheme="majorBidi"/>
          <w:b/>
          <w:bCs/>
          <w:sz w:val="52"/>
          <w:szCs w:val="52"/>
        </w:rPr>
      </w:pPr>
    </w:p>
    <w:p w14:paraId="649F27C9" w14:textId="3052CDC1" w:rsidR="2EEE1C71" w:rsidRDefault="2EEE1C71" w:rsidP="2EEE1C71">
      <w:pPr>
        <w:jc w:val="center"/>
        <w:rPr>
          <w:rFonts w:asciiTheme="majorHAnsi" w:eastAsiaTheme="majorEastAsia" w:hAnsiTheme="majorHAnsi" w:cstheme="majorBidi"/>
          <w:b/>
          <w:bCs/>
          <w:sz w:val="52"/>
          <w:szCs w:val="52"/>
        </w:rPr>
      </w:pPr>
    </w:p>
    <w:p w14:paraId="59A91A42" w14:textId="5B643C81" w:rsidR="2E885BAE" w:rsidRDefault="2E885BAE" w:rsidP="2EEE1C71">
      <w:pPr>
        <w:jc w:val="center"/>
      </w:pPr>
      <w:r>
        <w:rPr>
          <w:noProof/>
        </w:rPr>
        <w:drawing>
          <wp:inline distT="0" distB="0" distL="0" distR="0" wp14:anchorId="5AFBCA49" wp14:editId="107D177A">
            <wp:extent cx="1895475" cy="2781300"/>
            <wp:effectExtent l="0" t="0" r="0" b="0"/>
            <wp:docPr id="46830523" name="Picture 4683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95475" cy="2781300"/>
                    </a:xfrm>
                    <a:prstGeom prst="rect">
                      <a:avLst/>
                    </a:prstGeom>
                  </pic:spPr>
                </pic:pic>
              </a:graphicData>
            </a:graphic>
          </wp:inline>
        </w:drawing>
      </w:r>
    </w:p>
    <w:p w14:paraId="777DAFB3" w14:textId="069394DE" w:rsidR="2EEE1C71" w:rsidRDefault="2EEE1C71" w:rsidP="2EEE1C71">
      <w:pPr>
        <w:jc w:val="center"/>
      </w:pPr>
    </w:p>
    <w:p w14:paraId="39FEEEFE" w14:textId="7C6871DE" w:rsidR="2EEE1C71" w:rsidRDefault="2EEE1C71" w:rsidP="2EEE1C71">
      <w:pPr>
        <w:jc w:val="center"/>
      </w:pPr>
    </w:p>
    <w:p w14:paraId="5B36DF7E" w14:textId="10FCE186" w:rsidR="2EEE1C71" w:rsidRDefault="2EEE1C71" w:rsidP="2EEE1C71">
      <w:pPr>
        <w:jc w:val="center"/>
      </w:pPr>
    </w:p>
    <w:p w14:paraId="3475A56B" w14:textId="13E59BE4" w:rsidR="2EEE1C71" w:rsidRDefault="2EEE1C71" w:rsidP="2EEE1C71">
      <w:pPr>
        <w:jc w:val="center"/>
      </w:pPr>
    </w:p>
    <w:p w14:paraId="379D88D7" w14:textId="26C7829D" w:rsidR="69C1781A" w:rsidRDefault="69C1781A" w:rsidP="2EEE1C71">
      <w:pPr>
        <w:jc w:val="center"/>
        <w:rPr>
          <w:b/>
          <w:bCs/>
          <w:sz w:val="28"/>
          <w:szCs w:val="28"/>
        </w:rPr>
      </w:pPr>
      <w:r w:rsidRPr="003A011F">
        <w:rPr>
          <w:b/>
          <w:bCs/>
          <w:sz w:val="28"/>
          <w:szCs w:val="28"/>
        </w:rPr>
        <w:lastRenderedPageBreak/>
        <w:t>Table of Contents</w:t>
      </w:r>
    </w:p>
    <w:p w14:paraId="4EEA7975" w14:textId="77777777" w:rsidR="003A011F" w:rsidRPr="003A011F" w:rsidRDefault="003A011F" w:rsidP="2EEE1C71">
      <w:pPr>
        <w:jc w:val="center"/>
        <w:rPr>
          <w:b/>
          <w:bCs/>
          <w:sz w:val="28"/>
          <w:szCs w:val="28"/>
        </w:rPr>
      </w:pPr>
    </w:p>
    <w:p w14:paraId="4F984C6C" w14:textId="00E1D2DB" w:rsidR="69C1781A" w:rsidRDefault="69C1781A" w:rsidP="2EEE1C71">
      <w:pPr>
        <w:rPr>
          <w:sz w:val="24"/>
          <w:szCs w:val="24"/>
        </w:rPr>
      </w:pPr>
      <w:r w:rsidRPr="7AE3CAFA">
        <w:rPr>
          <w:sz w:val="24"/>
          <w:szCs w:val="24"/>
        </w:rPr>
        <w:t>PASTOR’S REPORT</w:t>
      </w:r>
      <w:r w:rsidR="30B68729" w:rsidRPr="7AE3CAFA">
        <w:rPr>
          <w:sz w:val="24"/>
          <w:szCs w:val="24"/>
        </w:rPr>
        <w:t>...........................................................................................................</w:t>
      </w:r>
      <w:r w:rsidR="00CB66C7">
        <w:rPr>
          <w:sz w:val="24"/>
          <w:szCs w:val="24"/>
        </w:rPr>
        <w:t>.............</w:t>
      </w:r>
      <w:r w:rsidR="30B68729" w:rsidRPr="7AE3CAFA">
        <w:rPr>
          <w:sz w:val="24"/>
          <w:szCs w:val="24"/>
        </w:rPr>
        <w:t>.............. 2</w:t>
      </w:r>
    </w:p>
    <w:p w14:paraId="37F43E0F" w14:textId="498F864C" w:rsidR="69C1781A" w:rsidRDefault="69C1781A" w:rsidP="2EEE1C71">
      <w:pPr>
        <w:rPr>
          <w:sz w:val="24"/>
          <w:szCs w:val="24"/>
        </w:rPr>
      </w:pPr>
      <w:r w:rsidRPr="0CCA0B43">
        <w:rPr>
          <w:sz w:val="24"/>
          <w:szCs w:val="24"/>
        </w:rPr>
        <w:t>STATISTICAL DATA REPORT</w:t>
      </w:r>
      <w:r w:rsidR="7A3E1508" w:rsidRPr="0CCA0B43">
        <w:rPr>
          <w:sz w:val="24"/>
          <w:szCs w:val="24"/>
        </w:rPr>
        <w:t>...............................................................................................</w:t>
      </w:r>
      <w:r w:rsidR="00CB66C7">
        <w:rPr>
          <w:sz w:val="24"/>
          <w:szCs w:val="24"/>
        </w:rPr>
        <w:t>.............</w:t>
      </w:r>
      <w:r w:rsidR="7A3E1508" w:rsidRPr="0CCA0B43">
        <w:rPr>
          <w:sz w:val="24"/>
          <w:szCs w:val="24"/>
        </w:rPr>
        <w:t>............</w:t>
      </w:r>
      <w:r w:rsidR="771C4195" w:rsidRPr="0CCA0B43">
        <w:rPr>
          <w:sz w:val="24"/>
          <w:szCs w:val="24"/>
        </w:rPr>
        <w:t xml:space="preserve"> </w:t>
      </w:r>
      <w:r w:rsidR="008F5879">
        <w:rPr>
          <w:sz w:val="24"/>
          <w:szCs w:val="24"/>
        </w:rPr>
        <w:t>6</w:t>
      </w:r>
    </w:p>
    <w:p w14:paraId="0DA54693" w14:textId="3BE3801B" w:rsidR="69C1781A" w:rsidRDefault="69C1781A" w:rsidP="2EEE1C71">
      <w:pPr>
        <w:rPr>
          <w:sz w:val="24"/>
          <w:szCs w:val="24"/>
        </w:rPr>
      </w:pPr>
      <w:r w:rsidRPr="6BBBD419">
        <w:rPr>
          <w:sz w:val="24"/>
          <w:szCs w:val="24"/>
        </w:rPr>
        <w:t>CO</w:t>
      </w:r>
      <w:r w:rsidR="69795376" w:rsidRPr="6BBBD419">
        <w:rPr>
          <w:sz w:val="24"/>
          <w:szCs w:val="24"/>
        </w:rPr>
        <w:t>U</w:t>
      </w:r>
      <w:r w:rsidRPr="6BBBD419">
        <w:rPr>
          <w:sz w:val="24"/>
          <w:szCs w:val="24"/>
        </w:rPr>
        <w:t>NCIL PRESIDENT’S REPORT</w:t>
      </w:r>
      <w:r w:rsidR="2C2C5D04" w:rsidRPr="6BBBD419">
        <w:rPr>
          <w:sz w:val="24"/>
          <w:szCs w:val="24"/>
        </w:rPr>
        <w:t>........................................................................................</w:t>
      </w:r>
      <w:r w:rsidR="00CB66C7">
        <w:rPr>
          <w:sz w:val="24"/>
          <w:szCs w:val="24"/>
        </w:rPr>
        <w:t>.............</w:t>
      </w:r>
      <w:r w:rsidR="2C2C5D04" w:rsidRPr="6BBBD419">
        <w:rPr>
          <w:sz w:val="24"/>
          <w:szCs w:val="24"/>
        </w:rPr>
        <w:t>.............</w:t>
      </w:r>
      <w:r w:rsidR="008F5879">
        <w:rPr>
          <w:sz w:val="24"/>
          <w:szCs w:val="24"/>
        </w:rPr>
        <w:t>8</w:t>
      </w:r>
    </w:p>
    <w:p w14:paraId="698E72CD" w14:textId="2F7E8A47" w:rsidR="69C1781A" w:rsidRDefault="69C1781A" w:rsidP="2EEE1C71">
      <w:pPr>
        <w:rPr>
          <w:sz w:val="24"/>
          <w:szCs w:val="24"/>
        </w:rPr>
      </w:pPr>
      <w:r w:rsidRPr="29673F80">
        <w:rPr>
          <w:sz w:val="24"/>
          <w:szCs w:val="24"/>
        </w:rPr>
        <w:t>MUSIC MINISTRY REPORT</w:t>
      </w:r>
      <w:r w:rsidR="25CBD140" w:rsidRPr="29673F80">
        <w:rPr>
          <w:sz w:val="24"/>
          <w:szCs w:val="24"/>
        </w:rPr>
        <w:t>............................................................................................</w:t>
      </w:r>
      <w:r w:rsidR="00CB66C7">
        <w:rPr>
          <w:sz w:val="24"/>
          <w:szCs w:val="24"/>
        </w:rPr>
        <w:t>.............</w:t>
      </w:r>
      <w:r w:rsidR="25CBD140" w:rsidRPr="29673F80">
        <w:rPr>
          <w:sz w:val="24"/>
          <w:szCs w:val="24"/>
        </w:rPr>
        <w:t>................</w:t>
      </w:r>
      <w:r w:rsidR="008F5879">
        <w:rPr>
          <w:sz w:val="24"/>
          <w:szCs w:val="24"/>
        </w:rPr>
        <w:t>11</w:t>
      </w:r>
    </w:p>
    <w:p w14:paraId="448FA9E2" w14:textId="1434A36C" w:rsidR="69C1781A" w:rsidRDefault="69C1781A" w:rsidP="2EEE1C71">
      <w:pPr>
        <w:rPr>
          <w:sz w:val="24"/>
          <w:szCs w:val="24"/>
        </w:rPr>
      </w:pPr>
      <w:r w:rsidRPr="29673F80">
        <w:rPr>
          <w:sz w:val="24"/>
          <w:szCs w:val="24"/>
        </w:rPr>
        <w:t>DIRECTOR OF HANDBELL CHOIR/CHILDREN’S CHOIR REPORT</w:t>
      </w:r>
      <w:r w:rsidR="4D117669" w:rsidRPr="29673F80">
        <w:rPr>
          <w:sz w:val="24"/>
          <w:szCs w:val="24"/>
        </w:rPr>
        <w:t>.....................</w:t>
      </w:r>
      <w:r w:rsidR="00CB66C7">
        <w:rPr>
          <w:sz w:val="24"/>
          <w:szCs w:val="24"/>
        </w:rPr>
        <w:t>...........</w:t>
      </w:r>
      <w:r w:rsidR="4D117669" w:rsidRPr="29673F80">
        <w:rPr>
          <w:sz w:val="24"/>
          <w:szCs w:val="24"/>
        </w:rPr>
        <w:t>.............</w:t>
      </w:r>
      <w:r w:rsidR="00CB66C7">
        <w:rPr>
          <w:sz w:val="24"/>
          <w:szCs w:val="24"/>
        </w:rPr>
        <w:t>..</w:t>
      </w:r>
      <w:r w:rsidR="4D117669" w:rsidRPr="29673F80">
        <w:rPr>
          <w:sz w:val="24"/>
          <w:szCs w:val="24"/>
        </w:rPr>
        <w:t>......</w:t>
      </w:r>
      <w:r w:rsidR="530D1A98" w:rsidRPr="29673F80">
        <w:rPr>
          <w:sz w:val="24"/>
          <w:szCs w:val="24"/>
        </w:rPr>
        <w:t>No Report</w:t>
      </w:r>
    </w:p>
    <w:p w14:paraId="3A765FC4" w14:textId="2F903A7B" w:rsidR="69C1781A" w:rsidRDefault="69C1781A" w:rsidP="2EEE1C71">
      <w:pPr>
        <w:rPr>
          <w:sz w:val="24"/>
          <w:szCs w:val="24"/>
        </w:rPr>
      </w:pPr>
      <w:r w:rsidRPr="29673F80">
        <w:rPr>
          <w:sz w:val="24"/>
          <w:szCs w:val="24"/>
        </w:rPr>
        <w:t>CONTEMPORARY GROUP REPORT</w:t>
      </w:r>
      <w:r w:rsidR="585C12A4" w:rsidRPr="29673F80">
        <w:rPr>
          <w:sz w:val="24"/>
          <w:szCs w:val="24"/>
        </w:rPr>
        <w:t>.............................................................</w:t>
      </w:r>
      <w:r w:rsidR="00CB66C7">
        <w:rPr>
          <w:sz w:val="24"/>
          <w:szCs w:val="24"/>
        </w:rPr>
        <w:t>.............</w:t>
      </w:r>
      <w:r w:rsidR="585C12A4" w:rsidRPr="29673F80">
        <w:rPr>
          <w:sz w:val="24"/>
          <w:szCs w:val="24"/>
        </w:rPr>
        <w:t>...............</w:t>
      </w:r>
      <w:r w:rsidR="00CB66C7">
        <w:rPr>
          <w:sz w:val="24"/>
          <w:szCs w:val="24"/>
        </w:rPr>
        <w:t>.</w:t>
      </w:r>
      <w:r w:rsidR="585C12A4" w:rsidRPr="29673F80">
        <w:rPr>
          <w:sz w:val="24"/>
          <w:szCs w:val="24"/>
        </w:rPr>
        <w:t>...</w:t>
      </w:r>
      <w:r w:rsidR="1DFAFA70" w:rsidRPr="29673F80">
        <w:rPr>
          <w:sz w:val="24"/>
          <w:szCs w:val="24"/>
        </w:rPr>
        <w:t>..No</w:t>
      </w:r>
      <w:r w:rsidR="63A663C6" w:rsidRPr="29673F80">
        <w:rPr>
          <w:sz w:val="24"/>
          <w:szCs w:val="24"/>
        </w:rPr>
        <w:t xml:space="preserve"> Repor</w:t>
      </w:r>
      <w:r w:rsidR="00CB66C7">
        <w:rPr>
          <w:sz w:val="24"/>
          <w:szCs w:val="24"/>
        </w:rPr>
        <w:t>t</w:t>
      </w:r>
    </w:p>
    <w:p w14:paraId="6BE84D80" w14:textId="063B4139" w:rsidR="69C1781A" w:rsidRDefault="69C1781A" w:rsidP="2EEE1C71">
      <w:pPr>
        <w:rPr>
          <w:sz w:val="24"/>
          <w:szCs w:val="24"/>
        </w:rPr>
      </w:pPr>
      <w:r w:rsidRPr="29673F80">
        <w:rPr>
          <w:sz w:val="24"/>
          <w:szCs w:val="24"/>
        </w:rPr>
        <w:t>ADULT HANDBELL CHOIR REPO</w:t>
      </w:r>
      <w:r w:rsidR="3CE71C7F" w:rsidRPr="29673F80">
        <w:rPr>
          <w:sz w:val="24"/>
          <w:szCs w:val="24"/>
        </w:rPr>
        <w:t>RT...............................................................</w:t>
      </w:r>
      <w:r w:rsidR="00CB66C7">
        <w:rPr>
          <w:sz w:val="24"/>
          <w:szCs w:val="24"/>
        </w:rPr>
        <w:t>..</w:t>
      </w:r>
      <w:r w:rsidR="3CE71C7F" w:rsidRPr="29673F80">
        <w:rPr>
          <w:sz w:val="24"/>
          <w:szCs w:val="24"/>
        </w:rPr>
        <w:t>..............</w:t>
      </w:r>
      <w:r w:rsidR="00CB66C7">
        <w:rPr>
          <w:sz w:val="24"/>
          <w:szCs w:val="24"/>
        </w:rPr>
        <w:t>...........</w:t>
      </w:r>
      <w:r w:rsidR="3CE71C7F" w:rsidRPr="29673F80">
        <w:rPr>
          <w:sz w:val="24"/>
          <w:szCs w:val="24"/>
        </w:rPr>
        <w:t>.....</w:t>
      </w:r>
      <w:r w:rsidR="23DD5EB2" w:rsidRPr="29673F80">
        <w:rPr>
          <w:sz w:val="24"/>
          <w:szCs w:val="24"/>
        </w:rPr>
        <w:t>No Report</w:t>
      </w:r>
    </w:p>
    <w:p w14:paraId="4F88DCB0" w14:textId="294D5A73" w:rsidR="69C1781A" w:rsidRDefault="69C1781A" w:rsidP="2EEE1C71">
      <w:pPr>
        <w:rPr>
          <w:sz w:val="24"/>
          <w:szCs w:val="24"/>
        </w:rPr>
      </w:pPr>
      <w:r w:rsidRPr="29673F80">
        <w:rPr>
          <w:sz w:val="24"/>
          <w:szCs w:val="24"/>
        </w:rPr>
        <w:t>WORSHIP AND MUSIC PLANNING TEAM REPORT</w:t>
      </w:r>
      <w:r w:rsidR="66A3DFAA" w:rsidRPr="29673F80">
        <w:rPr>
          <w:sz w:val="24"/>
          <w:szCs w:val="24"/>
        </w:rPr>
        <w:t>.....................................</w:t>
      </w:r>
      <w:r w:rsidR="00CB66C7">
        <w:rPr>
          <w:sz w:val="24"/>
          <w:szCs w:val="24"/>
        </w:rPr>
        <w:t>...</w:t>
      </w:r>
      <w:r w:rsidR="66A3DFAA" w:rsidRPr="29673F80">
        <w:rPr>
          <w:sz w:val="24"/>
          <w:szCs w:val="24"/>
        </w:rPr>
        <w:t>......</w:t>
      </w:r>
      <w:r w:rsidR="00CB66C7">
        <w:rPr>
          <w:sz w:val="24"/>
          <w:szCs w:val="24"/>
        </w:rPr>
        <w:t>.........</w:t>
      </w:r>
      <w:r w:rsidR="66A3DFAA" w:rsidRPr="29673F80">
        <w:rPr>
          <w:sz w:val="24"/>
          <w:szCs w:val="24"/>
        </w:rPr>
        <w:t>..........</w:t>
      </w:r>
      <w:r w:rsidR="3E41BD66" w:rsidRPr="29673F80">
        <w:rPr>
          <w:sz w:val="24"/>
          <w:szCs w:val="24"/>
        </w:rPr>
        <w:t>.</w:t>
      </w:r>
      <w:r w:rsidR="00CB66C7">
        <w:rPr>
          <w:sz w:val="24"/>
          <w:szCs w:val="24"/>
        </w:rPr>
        <w:t>.</w:t>
      </w:r>
      <w:r w:rsidR="66A3DFAA" w:rsidRPr="29673F80">
        <w:rPr>
          <w:sz w:val="24"/>
          <w:szCs w:val="24"/>
        </w:rPr>
        <w:t>.....</w:t>
      </w:r>
      <w:r w:rsidR="309FC45A" w:rsidRPr="29673F80">
        <w:rPr>
          <w:sz w:val="24"/>
          <w:szCs w:val="24"/>
        </w:rPr>
        <w:t>No Report</w:t>
      </w:r>
    </w:p>
    <w:p w14:paraId="7241E6EC" w14:textId="45E0A6FA" w:rsidR="69C1781A" w:rsidRDefault="69C1781A" w:rsidP="2EEE1C71">
      <w:pPr>
        <w:rPr>
          <w:sz w:val="24"/>
          <w:szCs w:val="24"/>
        </w:rPr>
      </w:pPr>
      <w:r w:rsidRPr="29673F80">
        <w:rPr>
          <w:sz w:val="24"/>
          <w:szCs w:val="24"/>
        </w:rPr>
        <w:t>WORSHIP DECORATING TEAM REPORT</w:t>
      </w:r>
      <w:r w:rsidR="678DEB13" w:rsidRPr="29673F80">
        <w:rPr>
          <w:sz w:val="24"/>
          <w:szCs w:val="24"/>
        </w:rPr>
        <w:t>...........................................................</w:t>
      </w:r>
      <w:r w:rsidR="00CB66C7">
        <w:rPr>
          <w:sz w:val="24"/>
          <w:szCs w:val="24"/>
        </w:rPr>
        <w:t>.............</w:t>
      </w:r>
      <w:r w:rsidR="678DEB13" w:rsidRPr="29673F80">
        <w:rPr>
          <w:sz w:val="24"/>
          <w:szCs w:val="24"/>
        </w:rPr>
        <w:t>.........</w:t>
      </w:r>
      <w:r w:rsidR="00CB66C7">
        <w:rPr>
          <w:sz w:val="24"/>
          <w:szCs w:val="24"/>
        </w:rPr>
        <w:t>.</w:t>
      </w:r>
      <w:r w:rsidR="678DEB13" w:rsidRPr="29673F80">
        <w:rPr>
          <w:sz w:val="24"/>
          <w:szCs w:val="24"/>
        </w:rPr>
        <w:t>.....</w:t>
      </w:r>
      <w:r w:rsidR="1818962E" w:rsidRPr="29673F80">
        <w:rPr>
          <w:sz w:val="24"/>
          <w:szCs w:val="24"/>
        </w:rPr>
        <w:t>No Report</w:t>
      </w:r>
    </w:p>
    <w:p w14:paraId="51894F0B" w14:textId="5272C396" w:rsidR="69C1781A" w:rsidRDefault="69C1781A" w:rsidP="2EEE1C71">
      <w:pPr>
        <w:rPr>
          <w:sz w:val="24"/>
          <w:szCs w:val="24"/>
        </w:rPr>
      </w:pPr>
      <w:r w:rsidRPr="29673F80">
        <w:rPr>
          <w:sz w:val="24"/>
          <w:szCs w:val="24"/>
        </w:rPr>
        <w:t>C</w:t>
      </w:r>
      <w:r w:rsidR="73BDA1E9" w:rsidRPr="29673F80">
        <w:rPr>
          <w:sz w:val="24"/>
          <w:szCs w:val="24"/>
        </w:rPr>
        <w:t>EMETERY BOARD</w:t>
      </w:r>
      <w:r w:rsidRPr="29673F80">
        <w:rPr>
          <w:sz w:val="24"/>
          <w:szCs w:val="24"/>
        </w:rPr>
        <w:t xml:space="preserve"> REPORT</w:t>
      </w:r>
      <w:r w:rsidR="2EAC66BB" w:rsidRPr="29673F80">
        <w:rPr>
          <w:sz w:val="24"/>
          <w:szCs w:val="24"/>
        </w:rPr>
        <w:t>.............................................................................</w:t>
      </w:r>
      <w:r w:rsidR="00CB66C7">
        <w:rPr>
          <w:sz w:val="24"/>
          <w:szCs w:val="24"/>
        </w:rPr>
        <w:t>...........</w:t>
      </w:r>
      <w:r w:rsidR="2EAC66BB" w:rsidRPr="29673F80">
        <w:rPr>
          <w:sz w:val="24"/>
          <w:szCs w:val="24"/>
        </w:rPr>
        <w:t>...........</w:t>
      </w:r>
      <w:r w:rsidR="13A802B2" w:rsidRPr="29673F80">
        <w:rPr>
          <w:sz w:val="24"/>
          <w:szCs w:val="24"/>
        </w:rPr>
        <w:t>........</w:t>
      </w:r>
      <w:r w:rsidR="2EAC66BB" w:rsidRPr="29673F80">
        <w:rPr>
          <w:sz w:val="24"/>
          <w:szCs w:val="24"/>
        </w:rPr>
        <w:t>...</w:t>
      </w:r>
      <w:r w:rsidR="085B23ED" w:rsidRPr="29673F80">
        <w:rPr>
          <w:sz w:val="24"/>
          <w:szCs w:val="24"/>
        </w:rPr>
        <w:t>.</w:t>
      </w:r>
      <w:r w:rsidR="00CB66C7">
        <w:rPr>
          <w:sz w:val="24"/>
          <w:szCs w:val="24"/>
        </w:rPr>
        <w:t>.</w:t>
      </w:r>
      <w:r w:rsidR="085B23ED" w:rsidRPr="29673F80">
        <w:rPr>
          <w:sz w:val="24"/>
          <w:szCs w:val="24"/>
        </w:rPr>
        <w:t>......</w:t>
      </w:r>
      <w:r w:rsidR="006A30C8">
        <w:rPr>
          <w:sz w:val="24"/>
          <w:szCs w:val="24"/>
        </w:rPr>
        <w:t>12</w:t>
      </w:r>
    </w:p>
    <w:p w14:paraId="2DA64C73" w14:textId="5F49FAFB" w:rsidR="69C1781A" w:rsidRDefault="69C1781A" w:rsidP="2EEE1C71">
      <w:pPr>
        <w:rPr>
          <w:sz w:val="24"/>
          <w:szCs w:val="24"/>
        </w:rPr>
      </w:pPr>
      <w:r w:rsidRPr="6BBBD419">
        <w:rPr>
          <w:sz w:val="24"/>
          <w:szCs w:val="24"/>
        </w:rPr>
        <w:t>PERSONNEL TEAM REPORT</w:t>
      </w:r>
      <w:r w:rsidR="5A093A94" w:rsidRPr="6BBBD419">
        <w:rPr>
          <w:sz w:val="24"/>
          <w:szCs w:val="24"/>
        </w:rPr>
        <w:t>...........................................................................</w:t>
      </w:r>
      <w:r w:rsidR="00CB66C7">
        <w:rPr>
          <w:sz w:val="24"/>
          <w:szCs w:val="24"/>
        </w:rPr>
        <w:t>..</w:t>
      </w:r>
      <w:r w:rsidR="5A093A94" w:rsidRPr="6BBBD419">
        <w:rPr>
          <w:sz w:val="24"/>
          <w:szCs w:val="24"/>
        </w:rPr>
        <w:t>........</w:t>
      </w:r>
      <w:r w:rsidR="00CB66C7">
        <w:rPr>
          <w:sz w:val="24"/>
          <w:szCs w:val="24"/>
        </w:rPr>
        <w:t>.........</w:t>
      </w:r>
      <w:r w:rsidR="5A093A94" w:rsidRPr="6BBBD419">
        <w:rPr>
          <w:sz w:val="24"/>
          <w:szCs w:val="24"/>
        </w:rPr>
        <w:t>...............</w:t>
      </w:r>
      <w:r w:rsidR="00CB66C7">
        <w:rPr>
          <w:sz w:val="24"/>
          <w:szCs w:val="24"/>
        </w:rPr>
        <w:t>...</w:t>
      </w:r>
      <w:r w:rsidR="5A093A94" w:rsidRPr="6BBBD419">
        <w:rPr>
          <w:sz w:val="24"/>
          <w:szCs w:val="24"/>
        </w:rPr>
        <w:t>......</w:t>
      </w:r>
      <w:r w:rsidR="00CB66C7">
        <w:rPr>
          <w:sz w:val="24"/>
          <w:szCs w:val="24"/>
        </w:rPr>
        <w:t>14</w:t>
      </w:r>
    </w:p>
    <w:p w14:paraId="32A6B0DE" w14:textId="220BC035" w:rsidR="69C1781A" w:rsidRDefault="69C1781A" w:rsidP="6BBBD419">
      <w:pPr>
        <w:rPr>
          <w:sz w:val="24"/>
          <w:szCs w:val="24"/>
        </w:rPr>
      </w:pPr>
      <w:r w:rsidRPr="6BBBD419">
        <w:rPr>
          <w:sz w:val="24"/>
          <w:szCs w:val="24"/>
        </w:rPr>
        <w:t>STEWARDSHIP AND FUNDRAISING TEAM REPORT</w:t>
      </w:r>
      <w:r w:rsidR="3C0C5488" w:rsidRPr="6BBBD419">
        <w:rPr>
          <w:sz w:val="24"/>
          <w:szCs w:val="24"/>
        </w:rPr>
        <w:t>.........................................</w:t>
      </w:r>
      <w:r w:rsidR="00CB66C7">
        <w:rPr>
          <w:sz w:val="24"/>
          <w:szCs w:val="24"/>
        </w:rPr>
        <w:t>..........</w:t>
      </w:r>
      <w:r w:rsidR="3C0C5488" w:rsidRPr="6BBBD419">
        <w:rPr>
          <w:sz w:val="24"/>
          <w:szCs w:val="24"/>
        </w:rPr>
        <w:t>...</w:t>
      </w:r>
      <w:r w:rsidR="00CB66C7">
        <w:rPr>
          <w:sz w:val="24"/>
          <w:szCs w:val="24"/>
        </w:rPr>
        <w:t>.</w:t>
      </w:r>
      <w:r w:rsidR="3C0C5488" w:rsidRPr="6BBBD419">
        <w:rPr>
          <w:sz w:val="24"/>
          <w:szCs w:val="24"/>
        </w:rPr>
        <w:t>..............</w:t>
      </w:r>
      <w:r w:rsidR="00CB66C7">
        <w:rPr>
          <w:sz w:val="24"/>
          <w:szCs w:val="24"/>
        </w:rPr>
        <w:t>..</w:t>
      </w:r>
      <w:r w:rsidR="3C0C5488" w:rsidRPr="6BBBD419">
        <w:rPr>
          <w:sz w:val="24"/>
          <w:szCs w:val="24"/>
        </w:rPr>
        <w:t>..</w:t>
      </w:r>
      <w:r w:rsidR="00CB66C7">
        <w:rPr>
          <w:sz w:val="24"/>
          <w:szCs w:val="24"/>
        </w:rPr>
        <w:t>.</w:t>
      </w:r>
      <w:r w:rsidR="3C0C5488" w:rsidRPr="6BBBD419">
        <w:rPr>
          <w:sz w:val="24"/>
          <w:szCs w:val="24"/>
        </w:rPr>
        <w:t>.......</w:t>
      </w:r>
      <w:r w:rsidR="00CB66C7">
        <w:rPr>
          <w:sz w:val="24"/>
          <w:szCs w:val="24"/>
        </w:rPr>
        <w:t>..17</w:t>
      </w:r>
    </w:p>
    <w:p w14:paraId="7DF6CB19" w14:textId="2C30A2BF" w:rsidR="69C1781A" w:rsidRDefault="69C1781A" w:rsidP="2EEE1C71">
      <w:pPr>
        <w:rPr>
          <w:sz w:val="24"/>
          <w:szCs w:val="24"/>
        </w:rPr>
      </w:pPr>
      <w:r w:rsidRPr="65D42EA9">
        <w:rPr>
          <w:sz w:val="24"/>
          <w:szCs w:val="24"/>
        </w:rPr>
        <w:t>TRUSTEEES REPORT</w:t>
      </w:r>
      <w:r w:rsidR="73D7C39E" w:rsidRPr="65D42EA9">
        <w:rPr>
          <w:sz w:val="24"/>
          <w:szCs w:val="24"/>
        </w:rPr>
        <w:t>.....................................................................................................</w:t>
      </w:r>
      <w:r w:rsidR="00CB66C7">
        <w:rPr>
          <w:sz w:val="24"/>
          <w:szCs w:val="24"/>
        </w:rPr>
        <w:t>.................</w:t>
      </w:r>
      <w:r w:rsidR="73D7C39E" w:rsidRPr="65D42EA9">
        <w:rPr>
          <w:sz w:val="24"/>
          <w:szCs w:val="24"/>
        </w:rPr>
        <w:t>............</w:t>
      </w:r>
      <w:r w:rsidR="00CB66C7">
        <w:rPr>
          <w:sz w:val="24"/>
          <w:szCs w:val="24"/>
        </w:rPr>
        <w:t>1</w:t>
      </w:r>
      <w:r w:rsidR="006A30C8">
        <w:rPr>
          <w:sz w:val="24"/>
          <w:szCs w:val="24"/>
        </w:rPr>
        <w:t>9</w:t>
      </w:r>
    </w:p>
    <w:p w14:paraId="3FC675CF" w14:textId="15489A32" w:rsidR="69C1781A" w:rsidRDefault="69C1781A" w:rsidP="2EEE1C71">
      <w:pPr>
        <w:rPr>
          <w:sz w:val="24"/>
          <w:szCs w:val="24"/>
        </w:rPr>
      </w:pPr>
      <w:r w:rsidRPr="65D42EA9">
        <w:rPr>
          <w:sz w:val="24"/>
          <w:szCs w:val="24"/>
        </w:rPr>
        <w:t>AUDIT COMITTEE REPORT</w:t>
      </w:r>
      <w:r w:rsidR="45F65243" w:rsidRPr="65D42EA9">
        <w:rPr>
          <w:sz w:val="24"/>
          <w:szCs w:val="24"/>
        </w:rPr>
        <w:t>..........................................................................................</w:t>
      </w:r>
      <w:r w:rsidR="00CB66C7">
        <w:rPr>
          <w:sz w:val="24"/>
          <w:szCs w:val="24"/>
        </w:rPr>
        <w:t>.............</w:t>
      </w:r>
      <w:r w:rsidR="45F65243" w:rsidRPr="65D42EA9">
        <w:rPr>
          <w:sz w:val="24"/>
          <w:szCs w:val="24"/>
        </w:rPr>
        <w:t>.....</w:t>
      </w:r>
      <w:r w:rsidR="0099D484" w:rsidRPr="65D42EA9">
        <w:rPr>
          <w:sz w:val="24"/>
          <w:szCs w:val="24"/>
        </w:rPr>
        <w:t>No Report</w:t>
      </w:r>
    </w:p>
    <w:p w14:paraId="139E00D8" w14:textId="4ED30B83" w:rsidR="69C1781A" w:rsidRDefault="69C1781A" w:rsidP="2EEE1C71">
      <w:pPr>
        <w:rPr>
          <w:sz w:val="24"/>
          <w:szCs w:val="24"/>
        </w:rPr>
      </w:pPr>
      <w:r w:rsidRPr="65D42EA9">
        <w:rPr>
          <w:sz w:val="24"/>
          <w:szCs w:val="24"/>
        </w:rPr>
        <w:t>SAFETY TEAM REPORT</w:t>
      </w:r>
      <w:r w:rsidR="2A10CC0B" w:rsidRPr="65D42EA9">
        <w:rPr>
          <w:sz w:val="24"/>
          <w:szCs w:val="24"/>
        </w:rPr>
        <w:t>............................................................................................</w:t>
      </w:r>
      <w:r w:rsidR="00CB66C7">
        <w:rPr>
          <w:sz w:val="24"/>
          <w:szCs w:val="24"/>
        </w:rPr>
        <w:t>...........</w:t>
      </w:r>
      <w:r w:rsidR="003A011F">
        <w:rPr>
          <w:sz w:val="24"/>
          <w:szCs w:val="24"/>
        </w:rPr>
        <w:t>.</w:t>
      </w:r>
      <w:r w:rsidR="00CB66C7">
        <w:rPr>
          <w:sz w:val="24"/>
          <w:szCs w:val="24"/>
        </w:rPr>
        <w:t>.</w:t>
      </w:r>
      <w:r w:rsidR="2A10CC0B" w:rsidRPr="65D42EA9">
        <w:rPr>
          <w:sz w:val="24"/>
          <w:szCs w:val="24"/>
        </w:rPr>
        <w:t>........</w:t>
      </w:r>
      <w:r w:rsidR="2E0EE928" w:rsidRPr="65D42EA9">
        <w:rPr>
          <w:sz w:val="24"/>
          <w:szCs w:val="24"/>
        </w:rPr>
        <w:t>No Report</w:t>
      </w:r>
    </w:p>
    <w:p w14:paraId="70E273CD" w14:textId="1235FAB7" w:rsidR="69C1781A" w:rsidRDefault="69C1781A" w:rsidP="2EEE1C71">
      <w:pPr>
        <w:rPr>
          <w:sz w:val="24"/>
          <w:szCs w:val="24"/>
        </w:rPr>
      </w:pPr>
      <w:r w:rsidRPr="65D42EA9">
        <w:rPr>
          <w:sz w:val="24"/>
          <w:szCs w:val="24"/>
        </w:rPr>
        <w:t>GRIEF SUPPORT GROUP REPORT</w:t>
      </w:r>
      <w:r w:rsidR="17DA4EA2" w:rsidRPr="65D42EA9">
        <w:rPr>
          <w:sz w:val="24"/>
          <w:szCs w:val="24"/>
        </w:rPr>
        <w:t>...........................................................................</w:t>
      </w:r>
      <w:r w:rsidR="00CB66C7">
        <w:rPr>
          <w:sz w:val="24"/>
          <w:szCs w:val="24"/>
        </w:rPr>
        <w:t>.............</w:t>
      </w:r>
      <w:r w:rsidR="17DA4EA2" w:rsidRPr="65D42EA9">
        <w:rPr>
          <w:sz w:val="24"/>
          <w:szCs w:val="24"/>
        </w:rPr>
        <w:t>.........</w:t>
      </w:r>
      <w:r w:rsidR="096CB48B" w:rsidRPr="65D42EA9">
        <w:rPr>
          <w:sz w:val="24"/>
          <w:szCs w:val="24"/>
        </w:rPr>
        <w:t>No Report</w:t>
      </w:r>
    </w:p>
    <w:p w14:paraId="697600C4" w14:textId="7F2D9E79" w:rsidR="69C1781A" w:rsidRDefault="69C1781A" w:rsidP="2EEE1C71">
      <w:pPr>
        <w:rPr>
          <w:sz w:val="24"/>
          <w:szCs w:val="24"/>
        </w:rPr>
      </w:pPr>
      <w:r w:rsidRPr="6BBBD419">
        <w:rPr>
          <w:sz w:val="24"/>
          <w:szCs w:val="24"/>
        </w:rPr>
        <w:t xml:space="preserve"> WHINE, WOMEN, WORRY REPORT</w:t>
      </w:r>
      <w:r w:rsidR="47D93E9A" w:rsidRPr="6BBBD419">
        <w:rPr>
          <w:sz w:val="24"/>
          <w:szCs w:val="24"/>
        </w:rPr>
        <w:t>......................................................................</w:t>
      </w:r>
      <w:r w:rsidR="00CB66C7">
        <w:rPr>
          <w:sz w:val="24"/>
          <w:szCs w:val="24"/>
        </w:rPr>
        <w:t>.</w:t>
      </w:r>
      <w:r w:rsidR="47D93E9A" w:rsidRPr="6BBBD419">
        <w:rPr>
          <w:sz w:val="24"/>
          <w:szCs w:val="24"/>
        </w:rPr>
        <w:t>.</w:t>
      </w:r>
      <w:r w:rsidR="003A011F">
        <w:rPr>
          <w:sz w:val="24"/>
          <w:szCs w:val="24"/>
        </w:rPr>
        <w:t>.........</w:t>
      </w:r>
      <w:r w:rsidR="47D93E9A" w:rsidRPr="6BBBD419">
        <w:rPr>
          <w:sz w:val="24"/>
          <w:szCs w:val="24"/>
        </w:rPr>
        <w:t>...............</w:t>
      </w:r>
      <w:r w:rsidR="003A011F">
        <w:rPr>
          <w:sz w:val="24"/>
          <w:szCs w:val="24"/>
        </w:rPr>
        <w:t>.</w:t>
      </w:r>
      <w:r w:rsidR="47D93E9A" w:rsidRPr="6BBBD419">
        <w:rPr>
          <w:sz w:val="24"/>
          <w:szCs w:val="24"/>
        </w:rPr>
        <w:t>.........</w:t>
      </w:r>
      <w:r w:rsidR="003A011F">
        <w:rPr>
          <w:sz w:val="24"/>
          <w:szCs w:val="24"/>
        </w:rPr>
        <w:t>21</w:t>
      </w:r>
    </w:p>
    <w:p w14:paraId="2FF4F6B7" w14:textId="66DA7C8E" w:rsidR="69C1781A" w:rsidRDefault="69C1781A" w:rsidP="7AE3CAFA">
      <w:pPr>
        <w:rPr>
          <w:sz w:val="24"/>
          <w:szCs w:val="24"/>
        </w:rPr>
      </w:pPr>
      <w:r w:rsidRPr="65D42EA9">
        <w:rPr>
          <w:sz w:val="24"/>
          <w:szCs w:val="24"/>
        </w:rPr>
        <w:t>FELLLOWSHIP OR MINDFUL MEN RE</w:t>
      </w:r>
      <w:r w:rsidR="19D091CF" w:rsidRPr="65D42EA9">
        <w:rPr>
          <w:sz w:val="24"/>
          <w:szCs w:val="24"/>
        </w:rPr>
        <w:t>P</w:t>
      </w:r>
      <w:r w:rsidRPr="65D42EA9">
        <w:rPr>
          <w:sz w:val="24"/>
          <w:szCs w:val="24"/>
        </w:rPr>
        <w:t>ORT</w:t>
      </w:r>
      <w:r w:rsidR="03904FC9" w:rsidRPr="65D42EA9">
        <w:rPr>
          <w:sz w:val="24"/>
          <w:szCs w:val="24"/>
        </w:rPr>
        <w:t>............................................................</w:t>
      </w:r>
      <w:r w:rsidR="003A011F">
        <w:rPr>
          <w:sz w:val="24"/>
          <w:szCs w:val="24"/>
        </w:rPr>
        <w:t>.............</w:t>
      </w:r>
      <w:r w:rsidR="03904FC9" w:rsidRPr="65D42EA9">
        <w:rPr>
          <w:sz w:val="24"/>
          <w:szCs w:val="24"/>
        </w:rPr>
        <w:t>..........</w:t>
      </w:r>
      <w:r w:rsidR="3343FD88" w:rsidRPr="65D42EA9">
        <w:rPr>
          <w:sz w:val="24"/>
          <w:szCs w:val="24"/>
        </w:rPr>
        <w:t>No Report</w:t>
      </w:r>
    </w:p>
    <w:p w14:paraId="1AF50FEC" w14:textId="01C06992" w:rsidR="69C1781A" w:rsidRDefault="69C1781A" w:rsidP="2EEE1C71">
      <w:pPr>
        <w:rPr>
          <w:sz w:val="24"/>
          <w:szCs w:val="24"/>
        </w:rPr>
      </w:pPr>
      <w:r w:rsidRPr="65D42EA9">
        <w:rPr>
          <w:sz w:val="24"/>
          <w:szCs w:val="24"/>
        </w:rPr>
        <w:t xml:space="preserve"> MISSION TEAM REPO</w:t>
      </w:r>
      <w:r w:rsidR="0886F943" w:rsidRPr="65D42EA9">
        <w:rPr>
          <w:sz w:val="24"/>
          <w:szCs w:val="24"/>
        </w:rPr>
        <w:t>R</w:t>
      </w:r>
      <w:r w:rsidRPr="65D42EA9">
        <w:rPr>
          <w:sz w:val="24"/>
          <w:szCs w:val="24"/>
        </w:rPr>
        <w:t>T</w:t>
      </w:r>
      <w:r w:rsidR="3F59CE3E" w:rsidRPr="65D42EA9">
        <w:rPr>
          <w:sz w:val="24"/>
          <w:szCs w:val="24"/>
        </w:rPr>
        <w:t>.......................................................................................</w:t>
      </w:r>
      <w:r w:rsidR="003A011F">
        <w:rPr>
          <w:sz w:val="24"/>
          <w:szCs w:val="24"/>
        </w:rPr>
        <w:t>.............</w:t>
      </w:r>
      <w:r w:rsidR="3F59CE3E" w:rsidRPr="65D42EA9">
        <w:rPr>
          <w:sz w:val="24"/>
          <w:szCs w:val="24"/>
        </w:rPr>
        <w:t>..........</w:t>
      </w:r>
      <w:r w:rsidR="13E43B46" w:rsidRPr="65D42EA9">
        <w:rPr>
          <w:sz w:val="24"/>
          <w:szCs w:val="24"/>
        </w:rPr>
        <w:t>No Report</w:t>
      </w:r>
    </w:p>
    <w:p w14:paraId="463AD068" w14:textId="6832C7F3" w:rsidR="69C1781A" w:rsidRDefault="69C1781A" w:rsidP="2EEE1C71">
      <w:pPr>
        <w:rPr>
          <w:sz w:val="24"/>
          <w:szCs w:val="24"/>
        </w:rPr>
      </w:pPr>
      <w:r w:rsidRPr="6BBBD419">
        <w:rPr>
          <w:sz w:val="24"/>
          <w:szCs w:val="24"/>
        </w:rPr>
        <w:t>BETTY LOU’S PANTRY REPORT</w:t>
      </w:r>
      <w:r w:rsidR="1A67B548" w:rsidRPr="6BBBD419">
        <w:rPr>
          <w:sz w:val="24"/>
          <w:szCs w:val="24"/>
        </w:rPr>
        <w:t>.........................................................................................</w:t>
      </w:r>
      <w:r w:rsidR="003A011F">
        <w:rPr>
          <w:sz w:val="24"/>
          <w:szCs w:val="24"/>
        </w:rPr>
        <w:t>...................</w:t>
      </w:r>
      <w:r w:rsidR="5BC2D016" w:rsidRPr="6BBBD419">
        <w:rPr>
          <w:sz w:val="24"/>
          <w:szCs w:val="24"/>
        </w:rPr>
        <w:t>......</w:t>
      </w:r>
      <w:r w:rsidR="003A011F">
        <w:rPr>
          <w:sz w:val="24"/>
          <w:szCs w:val="24"/>
        </w:rPr>
        <w:t>23</w:t>
      </w:r>
    </w:p>
    <w:p w14:paraId="6AFEB5C5" w14:textId="0C1098C6" w:rsidR="69C1781A" w:rsidRDefault="69C1781A" w:rsidP="2EEE1C71">
      <w:pPr>
        <w:rPr>
          <w:sz w:val="24"/>
          <w:szCs w:val="24"/>
        </w:rPr>
      </w:pPr>
      <w:r w:rsidRPr="6BBBD419">
        <w:rPr>
          <w:sz w:val="24"/>
          <w:szCs w:val="24"/>
        </w:rPr>
        <w:t>GARDEN COMMITTEE REPORT</w:t>
      </w:r>
      <w:r w:rsidR="58A5E34D" w:rsidRPr="6BBBD419">
        <w:rPr>
          <w:sz w:val="24"/>
          <w:szCs w:val="24"/>
        </w:rPr>
        <w:t>..............................................................................................</w:t>
      </w:r>
      <w:r w:rsidR="003A011F">
        <w:rPr>
          <w:sz w:val="24"/>
          <w:szCs w:val="24"/>
        </w:rPr>
        <w:t>.............</w:t>
      </w:r>
      <w:r w:rsidR="58A5E34D" w:rsidRPr="6BBBD419">
        <w:rPr>
          <w:sz w:val="24"/>
          <w:szCs w:val="24"/>
        </w:rPr>
        <w:t>......</w:t>
      </w:r>
      <w:r w:rsidR="003A011F">
        <w:rPr>
          <w:sz w:val="24"/>
          <w:szCs w:val="24"/>
        </w:rPr>
        <w:t>30</w:t>
      </w:r>
    </w:p>
    <w:p w14:paraId="29348B13" w14:textId="0D421EF8" w:rsidR="69C1781A" w:rsidRDefault="69C1781A" w:rsidP="2EEE1C71">
      <w:pPr>
        <w:rPr>
          <w:sz w:val="24"/>
          <w:szCs w:val="24"/>
        </w:rPr>
      </w:pPr>
      <w:r w:rsidRPr="6BBBD419">
        <w:rPr>
          <w:sz w:val="24"/>
          <w:szCs w:val="24"/>
        </w:rPr>
        <w:t>FINANCE COM</w:t>
      </w:r>
      <w:r w:rsidR="10BB6BE8" w:rsidRPr="6BBBD419">
        <w:rPr>
          <w:sz w:val="24"/>
          <w:szCs w:val="24"/>
        </w:rPr>
        <w:t>I</w:t>
      </w:r>
      <w:r w:rsidRPr="6BBBD419">
        <w:rPr>
          <w:sz w:val="24"/>
          <w:szCs w:val="24"/>
        </w:rPr>
        <w:t>MITTEE REPORT</w:t>
      </w:r>
      <w:r w:rsidR="2AA240BE" w:rsidRPr="6BBBD419">
        <w:rPr>
          <w:sz w:val="24"/>
          <w:szCs w:val="24"/>
        </w:rPr>
        <w:t>............................................................................................</w:t>
      </w:r>
      <w:r w:rsidR="003A011F">
        <w:rPr>
          <w:sz w:val="24"/>
          <w:szCs w:val="24"/>
        </w:rPr>
        <w:t>...........</w:t>
      </w:r>
      <w:r w:rsidR="2AA240BE" w:rsidRPr="6BBBD419">
        <w:rPr>
          <w:sz w:val="24"/>
          <w:szCs w:val="24"/>
        </w:rPr>
        <w:t>.........</w:t>
      </w:r>
      <w:r w:rsidR="003A011F">
        <w:rPr>
          <w:sz w:val="24"/>
          <w:szCs w:val="24"/>
        </w:rPr>
        <w:t>31</w:t>
      </w:r>
    </w:p>
    <w:p w14:paraId="6DBE4F00" w14:textId="2695EC63" w:rsidR="69C1781A" w:rsidRDefault="008F5879" w:rsidP="2EEE1C71">
      <w:pPr>
        <w:rPr>
          <w:sz w:val="24"/>
          <w:szCs w:val="24"/>
        </w:rPr>
      </w:pPr>
      <w:r>
        <w:rPr>
          <w:sz w:val="24"/>
          <w:szCs w:val="24"/>
        </w:rPr>
        <w:t>STEWARD DONATION</w:t>
      </w:r>
      <w:r w:rsidR="69C1781A" w:rsidRPr="65D42EA9">
        <w:rPr>
          <w:sz w:val="24"/>
          <w:szCs w:val="24"/>
        </w:rPr>
        <w:t xml:space="preserve"> REPORT</w:t>
      </w:r>
      <w:r w:rsidR="0D77C0DC" w:rsidRPr="65D42EA9">
        <w:rPr>
          <w:sz w:val="24"/>
          <w:szCs w:val="24"/>
        </w:rPr>
        <w:t>.........................</w:t>
      </w:r>
      <w:r>
        <w:rPr>
          <w:sz w:val="24"/>
          <w:szCs w:val="24"/>
        </w:rPr>
        <w:t>.....</w:t>
      </w:r>
      <w:r w:rsidR="0D77C0DC" w:rsidRPr="65D42EA9">
        <w:rPr>
          <w:sz w:val="24"/>
          <w:szCs w:val="24"/>
        </w:rPr>
        <w:t>...............................................................</w:t>
      </w:r>
      <w:r w:rsidR="003A011F">
        <w:rPr>
          <w:sz w:val="24"/>
          <w:szCs w:val="24"/>
        </w:rPr>
        <w:t>.........</w:t>
      </w:r>
      <w:r w:rsidR="0D77C0DC" w:rsidRPr="65D42EA9">
        <w:rPr>
          <w:sz w:val="24"/>
          <w:szCs w:val="24"/>
        </w:rPr>
        <w:t>...........</w:t>
      </w:r>
      <w:r w:rsidR="003A011F">
        <w:rPr>
          <w:sz w:val="24"/>
          <w:szCs w:val="24"/>
        </w:rPr>
        <w:t>33</w:t>
      </w:r>
    </w:p>
    <w:p w14:paraId="43A6D01F" w14:textId="13082697" w:rsidR="7AE3CAFA" w:rsidRDefault="7AE3CAFA" w:rsidP="003A011F">
      <w:pPr>
        <w:rPr>
          <w:sz w:val="24"/>
          <w:szCs w:val="24"/>
        </w:rPr>
      </w:pPr>
    </w:p>
    <w:p w14:paraId="14B4B81D" w14:textId="54FDC9ED" w:rsidR="1D598966" w:rsidRDefault="002C729F" w:rsidP="1D598966">
      <w:pPr>
        <w:jc w:val="center"/>
        <w:rPr>
          <w:b/>
          <w:bCs/>
          <w:sz w:val="24"/>
          <w:szCs w:val="24"/>
          <w:highlight w:val="yellow"/>
        </w:rPr>
      </w:pPr>
      <w:r w:rsidRPr="00AE2363">
        <w:rPr>
          <w:b/>
          <w:bCs/>
          <w:sz w:val="24"/>
          <w:szCs w:val="24"/>
        </w:rPr>
        <w:t>1</w:t>
      </w:r>
    </w:p>
    <w:p w14:paraId="24BF2BBD" w14:textId="77777777" w:rsidR="002C729F" w:rsidRDefault="002C729F" w:rsidP="1D598966">
      <w:pPr>
        <w:jc w:val="center"/>
        <w:rPr>
          <w:b/>
          <w:bCs/>
          <w:sz w:val="24"/>
          <w:szCs w:val="24"/>
          <w:highlight w:val="yellow"/>
        </w:rPr>
      </w:pPr>
    </w:p>
    <w:p w14:paraId="5726495B" w14:textId="1C81F082" w:rsidR="1D598966" w:rsidRDefault="1D598966" w:rsidP="1D598966">
      <w:pPr>
        <w:jc w:val="center"/>
        <w:rPr>
          <w:b/>
          <w:bCs/>
          <w:sz w:val="24"/>
          <w:szCs w:val="24"/>
          <w:highlight w:val="yellow"/>
        </w:rPr>
      </w:pPr>
    </w:p>
    <w:p w14:paraId="2C88D456" w14:textId="6384B379" w:rsidR="1D598966" w:rsidRDefault="1D598966" w:rsidP="1D598966">
      <w:pPr>
        <w:jc w:val="center"/>
        <w:rPr>
          <w:b/>
          <w:bCs/>
          <w:sz w:val="24"/>
          <w:szCs w:val="24"/>
          <w:highlight w:val="yellow"/>
        </w:rPr>
      </w:pPr>
    </w:p>
    <w:p w14:paraId="74E60C9C" w14:textId="387EACD7" w:rsidR="003A011F" w:rsidRDefault="003A011F" w:rsidP="1D598966">
      <w:pPr>
        <w:jc w:val="center"/>
        <w:rPr>
          <w:b/>
          <w:bCs/>
          <w:sz w:val="24"/>
          <w:szCs w:val="24"/>
          <w:highlight w:val="yellow"/>
        </w:rPr>
      </w:pPr>
    </w:p>
    <w:p w14:paraId="6EB98ACC" w14:textId="77777777" w:rsidR="003A011F" w:rsidRDefault="003A011F" w:rsidP="1D598966">
      <w:pPr>
        <w:jc w:val="center"/>
        <w:rPr>
          <w:b/>
          <w:bCs/>
          <w:sz w:val="24"/>
          <w:szCs w:val="24"/>
          <w:highlight w:val="yellow"/>
        </w:rPr>
      </w:pPr>
    </w:p>
    <w:p w14:paraId="747FA76E" w14:textId="75995468" w:rsidR="2EEE1C71" w:rsidRDefault="6FF59453" w:rsidP="1D598966">
      <w:pPr>
        <w:jc w:val="center"/>
        <w:rPr>
          <w:b/>
          <w:bCs/>
          <w:sz w:val="24"/>
          <w:szCs w:val="24"/>
        </w:rPr>
      </w:pPr>
      <w:r w:rsidRPr="1D598966">
        <w:rPr>
          <w:b/>
          <w:bCs/>
          <w:sz w:val="24"/>
          <w:szCs w:val="24"/>
        </w:rPr>
        <w:t xml:space="preserve">PASTOR'S REPORT: </w:t>
      </w:r>
    </w:p>
    <w:p w14:paraId="16480216" w14:textId="77777777" w:rsidR="003A011F" w:rsidRDefault="003A011F" w:rsidP="1D598966">
      <w:pPr>
        <w:jc w:val="center"/>
        <w:rPr>
          <w:b/>
          <w:bCs/>
          <w:sz w:val="24"/>
          <w:szCs w:val="24"/>
        </w:rPr>
      </w:pPr>
    </w:p>
    <w:p w14:paraId="43259AF0" w14:textId="726068D5" w:rsidR="2EEE1C71" w:rsidRDefault="6FF59453" w:rsidP="7AE3CAFA">
      <w:pPr>
        <w:rPr>
          <w:sz w:val="24"/>
          <w:szCs w:val="24"/>
        </w:rPr>
      </w:pPr>
      <w:r w:rsidRPr="1D598966">
        <w:rPr>
          <w:sz w:val="24"/>
          <w:szCs w:val="24"/>
        </w:rPr>
        <w:t xml:space="preserve">Greetings to All!  </w:t>
      </w:r>
    </w:p>
    <w:p w14:paraId="2A8E796B" w14:textId="298F7B43" w:rsidR="2EEE1C71" w:rsidRDefault="6FF59453" w:rsidP="7AE3CAFA">
      <w:pPr>
        <w:rPr>
          <w:sz w:val="24"/>
          <w:szCs w:val="24"/>
        </w:rPr>
      </w:pPr>
      <w:r w:rsidRPr="7AE3CAFA">
        <w:rPr>
          <w:sz w:val="24"/>
          <w:szCs w:val="24"/>
        </w:rPr>
        <w:t xml:space="preserve"> I know this letter comes to you after my final Sunday with Chestnut Hill Church. I know there is sadness and disappointment for what could have been in the future. Do not be sad and do not shed tears. Our time together brought about some much-needed changes and some </w:t>
      </w:r>
      <w:proofErr w:type="gramStart"/>
      <w:r w:rsidRPr="7AE3CAFA">
        <w:rPr>
          <w:sz w:val="24"/>
          <w:szCs w:val="24"/>
        </w:rPr>
        <w:t>much needed</w:t>
      </w:r>
      <w:proofErr w:type="gramEnd"/>
      <w:r w:rsidRPr="7AE3CAFA">
        <w:rPr>
          <w:sz w:val="24"/>
          <w:szCs w:val="24"/>
        </w:rPr>
        <w:t xml:space="preserve"> vitality.</w:t>
      </w:r>
    </w:p>
    <w:p w14:paraId="7EA0B743" w14:textId="5E3A9D33" w:rsidR="2EEE1C71" w:rsidRDefault="6FF59453" w:rsidP="7AE3CAFA">
      <w:pPr>
        <w:rPr>
          <w:sz w:val="24"/>
          <w:szCs w:val="24"/>
        </w:rPr>
      </w:pPr>
      <w:r w:rsidRPr="7AE3CAFA">
        <w:rPr>
          <w:sz w:val="24"/>
          <w:szCs w:val="24"/>
        </w:rPr>
        <w:t xml:space="preserve"> Over the last 5 years, we have worshiped, fellowshipped, and spent a considerable amount of time working together to bring about some peace here on Earth. Do not lose sight of all the good we achieved.</w:t>
      </w:r>
    </w:p>
    <w:p w14:paraId="067A889D" w14:textId="003D8AC0" w:rsidR="2EEE1C71" w:rsidRDefault="6FF59453" w:rsidP="7AE3CAFA">
      <w:pPr>
        <w:rPr>
          <w:sz w:val="24"/>
          <w:szCs w:val="24"/>
        </w:rPr>
      </w:pPr>
      <w:r w:rsidRPr="7AE3CAFA">
        <w:rPr>
          <w:sz w:val="24"/>
          <w:szCs w:val="24"/>
        </w:rPr>
        <w:t xml:space="preserve"> As you move into the future, with a new pastor at some point, I continue to hold you in prayer, praying that God will provide you with wisdom, love, patience, tolerance, and some more vitality to continue to grow and become all that God has ordained for this church to be.</w:t>
      </w:r>
    </w:p>
    <w:p w14:paraId="7CDBE645" w14:textId="34696204" w:rsidR="2EEE1C71" w:rsidRDefault="6FF59453" w:rsidP="7AE3CAFA">
      <w:pPr>
        <w:rPr>
          <w:sz w:val="24"/>
          <w:szCs w:val="24"/>
        </w:rPr>
      </w:pPr>
      <w:r w:rsidRPr="7AE3CAFA">
        <w:rPr>
          <w:sz w:val="24"/>
          <w:szCs w:val="24"/>
        </w:rPr>
        <w:t xml:space="preserve"> May God continue to bless you! </w:t>
      </w:r>
    </w:p>
    <w:p w14:paraId="37A3850B" w14:textId="39323F4D" w:rsidR="2EEE1C71" w:rsidRDefault="6FF59453" w:rsidP="7AE3CAFA">
      <w:pPr>
        <w:rPr>
          <w:sz w:val="24"/>
          <w:szCs w:val="24"/>
        </w:rPr>
      </w:pPr>
      <w:r w:rsidRPr="1D598966">
        <w:rPr>
          <w:sz w:val="24"/>
          <w:szCs w:val="24"/>
        </w:rPr>
        <w:t xml:space="preserve">Pastor Christian  </w:t>
      </w:r>
      <w:r>
        <w:tab/>
      </w:r>
    </w:p>
    <w:p w14:paraId="70B82084" w14:textId="6A52FFB5" w:rsidR="1D598966" w:rsidRDefault="1D598966" w:rsidP="1D598966">
      <w:pPr>
        <w:spacing w:line="257" w:lineRule="auto"/>
        <w:ind w:firstLine="1759"/>
        <w:rPr>
          <w:rFonts w:ascii="Calibri" w:eastAsia="Calibri" w:hAnsi="Calibri" w:cs="Calibri"/>
          <w:b/>
          <w:bCs/>
          <w:color w:val="000000" w:themeColor="text1"/>
          <w:sz w:val="28"/>
          <w:szCs w:val="28"/>
        </w:rPr>
      </w:pPr>
    </w:p>
    <w:p w14:paraId="5848A444" w14:textId="40F87C75" w:rsidR="1D598966" w:rsidRDefault="1D598966" w:rsidP="1D598966">
      <w:pPr>
        <w:spacing w:line="257" w:lineRule="auto"/>
        <w:ind w:firstLine="1759"/>
        <w:rPr>
          <w:rFonts w:ascii="Calibri" w:eastAsia="Calibri" w:hAnsi="Calibri" w:cs="Calibri"/>
          <w:b/>
          <w:bCs/>
          <w:color w:val="000000" w:themeColor="text1"/>
          <w:sz w:val="28"/>
          <w:szCs w:val="28"/>
        </w:rPr>
      </w:pPr>
    </w:p>
    <w:p w14:paraId="21D5679A" w14:textId="256E97F1" w:rsidR="1D598966" w:rsidRDefault="1D598966" w:rsidP="1D598966">
      <w:pPr>
        <w:spacing w:line="257" w:lineRule="auto"/>
        <w:ind w:firstLine="1759"/>
        <w:rPr>
          <w:rFonts w:ascii="Calibri" w:eastAsia="Calibri" w:hAnsi="Calibri" w:cs="Calibri"/>
          <w:b/>
          <w:bCs/>
          <w:color w:val="000000" w:themeColor="text1"/>
          <w:sz w:val="28"/>
          <w:szCs w:val="28"/>
        </w:rPr>
      </w:pPr>
    </w:p>
    <w:p w14:paraId="55544C16" w14:textId="554B3C7D" w:rsidR="1D598966" w:rsidRDefault="1D598966" w:rsidP="1D598966">
      <w:pPr>
        <w:spacing w:line="257" w:lineRule="auto"/>
        <w:ind w:firstLine="1759"/>
        <w:rPr>
          <w:rFonts w:ascii="Calibri" w:eastAsia="Calibri" w:hAnsi="Calibri" w:cs="Calibri"/>
          <w:b/>
          <w:bCs/>
          <w:color w:val="000000" w:themeColor="text1"/>
          <w:sz w:val="28"/>
          <w:szCs w:val="28"/>
        </w:rPr>
      </w:pPr>
    </w:p>
    <w:p w14:paraId="04BE92EF" w14:textId="3AF36737" w:rsidR="1D598966" w:rsidRDefault="1D598966" w:rsidP="1D598966">
      <w:pPr>
        <w:spacing w:line="257" w:lineRule="auto"/>
        <w:ind w:firstLine="1759"/>
        <w:rPr>
          <w:rFonts w:ascii="Calibri" w:eastAsia="Calibri" w:hAnsi="Calibri" w:cs="Calibri"/>
          <w:b/>
          <w:bCs/>
          <w:color w:val="000000" w:themeColor="text1"/>
          <w:sz w:val="28"/>
          <w:szCs w:val="28"/>
        </w:rPr>
      </w:pPr>
    </w:p>
    <w:p w14:paraId="37375187" w14:textId="5FD72531" w:rsidR="1D598966" w:rsidRDefault="1D598966" w:rsidP="1D598966">
      <w:pPr>
        <w:spacing w:line="257" w:lineRule="auto"/>
        <w:ind w:firstLine="1759"/>
        <w:rPr>
          <w:rFonts w:ascii="Calibri" w:eastAsia="Calibri" w:hAnsi="Calibri" w:cs="Calibri"/>
          <w:b/>
          <w:bCs/>
          <w:color w:val="000000" w:themeColor="text1"/>
          <w:sz w:val="28"/>
          <w:szCs w:val="28"/>
        </w:rPr>
      </w:pPr>
    </w:p>
    <w:p w14:paraId="62D24662" w14:textId="643122E6" w:rsidR="1D598966" w:rsidRDefault="1D598966" w:rsidP="1D598966">
      <w:pPr>
        <w:spacing w:line="257" w:lineRule="auto"/>
        <w:ind w:firstLine="1759"/>
        <w:rPr>
          <w:rFonts w:ascii="Calibri" w:eastAsia="Calibri" w:hAnsi="Calibri" w:cs="Calibri"/>
          <w:b/>
          <w:bCs/>
          <w:color w:val="000000" w:themeColor="text1"/>
          <w:sz w:val="28"/>
          <w:szCs w:val="28"/>
        </w:rPr>
      </w:pPr>
    </w:p>
    <w:p w14:paraId="0F649B97" w14:textId="042437A9" w:rsidR="1D598966" w:rsidRDefault="1D598966" w:rsidP="1D598966">
      <w:pPr>
        <w:spacing w:line="257" w:lineRule="auto"/>
        <w:ind w:firstLine="1759"/>
        <w:rPr>
          <w:rFonts w:ascii="Calibri" w:eastAsia="Calibri" w:hAnsi="Calibri" w:cs="Calibri"/>
          <w:b/>
          <w:bCs/>
          <w:color w:val="000000" w:themeColor="text1"/>
          <w:sz w:val="28"/>
          <w:szCs w:val="28"/>
        </w:rPr>
      </w:pPr>
    </w:p>
    <w:p w14:paraId="05E273C2" w14:textId="53B8FD2B" w:rsidR="1D598966" w:rsidRDefault="00B615A0" w:rsidP="00B615A0">
      <w:pPr>
        <w:spacing w:line="257" w:lineRule="auto"/>
        <w:ind w:firstLine="1759"/>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2</w:t>
      </w:r>
    </w:p>
    <w:p w14:paraId="162F836D" w14:textId="5D94D911" w:rsidR="1D598966" w:rsidRDefault="1D598966" w:rsidP="1D598966">
      <w:pPr>
        <w:spacing w:line="257" w:lineRule="auto"/>
        <w:ind w:firstLine="1759"/>
        <w:rPr>
          <w:rFonts w:ascii="Calibri" w:eastAsia="Calibri" w:hAnsi="Calibri" w:cs="Calibri"/>
          <w:b/>
          <w:bCs/>
          <w:color w:val="000000" w:themeColor="text1"/>
          <w:sz w:val="28"/>
          <w:szCs w:val="28"/>
        </w:rPr>
      </w:pPr>
    </w:p>
    <w:p w14:paraId="2AD0DF0F" w14:textId="2EE9A52B" w:rsidR="1D598966" w:rsidRDefault="1D598966" w:rsidP="1D598966">
      <w:pPr>
        <w:spacing w:line="257" w:lineRule="auto"/>
        <w:ind w:firstLine="1759"/>
        <w:rPr>
          <w:rFonts w:ascii="Calibri" w:eastAsia="Calibri" w:hAnsi="Calibri" w:cs="Calibri"/>
          <w:b/>
          <w:bCs/>
          <w:color w:val="000000" w:themeColor="text1"/>
          <w:sz w:val="28"/>
          <w:szCs w:val="28"/>
        </w:rPr>
      </w:pPr>
    </w:p>
    <w:p w14:paraId="33D601BB" w14:textId="05AC9100" w:rsidR="2EEE1C71" w:rsidRDefault="326D6379" w:rsidP="3052CF34">
      <w:pPr>
        <w:spacing w:line="257" w:lineRule="auto"/>
        <w:ind w:firstLine="1759"/>
      </w:pPr>
      <w:r w:rsidRPr="3052CF34">
        <w:rPr>
          <w:rFonts w:ascii="Calibri" w:eastAsia="Calibri" w:hAnsi="Calibri" w:cs="Calibri"/>
          <w:b/>
          <w:bCs/>
          <w:color w:val="000000" w:themeColor="text1"/>
          <w:sz w:val="28"/>
          <w:szCs w:val="28"/>
        </w:rPr>
        <w:t>Pastor Christian’s 2021 Time and Visitation Report</w:t>
      </w:r>
      <w:r w:rsidRPr="3052CF34">
        <w:rPr>
          <w:rFonts w:ascii="Segoe UI" w:eastAsia="Segoe UI" w:hAnsi="Segoe UI" w:cs="Segoe UI"/>
          <w:color w:val="000000" w:themeColor="text1"/>
          <w:sz w:val="18"/>
          <w:szCs w:val="18"/>
        </w:rPr>
        <w:t xml:space="preserve"> </w:t>
      </w:r>
      <w:r w:rsidRPr="3052CF34">
        <w:rPr>
          <w:rFonts w:ascii="Calibri" w:eastAsia="Calibri" w:hAnsi="Calibri" w:cs="Calibri"/>
          <w:b/>
          <w:bCs/>
          <w:color w:val="000000" w:themeColor="text1"/>
          <w:sz w:val="28"/>
          <w:szCs w:val="28"/>
          <w:u w:val="single"/>
        </w:rPr>
        <w:t>Visitation Log:</w:t>
      </w:r>
      <w:r w:rsidRPr="3052CF34">
        <w:rPr>
          <w:rFonts w:ascii="Calibri" w:eastAsia="Calibri" w:hAnsi="Calibri" w:cs="Calibri"/>
          <w:color w:val="000000" w:themeColor="text1"/>
          <w:sz w:val="28"/>
          <w:szCs w:val="28"/>
        </w:rPr>
        <w:t xml:space="preserve"> </w:t>
      </w:r>
      <w:r w:rsidRPr="3052CF34">
        <w:rPr>
          <w:rFonts w:ascii="Segoe UI" w:eastAsia="Segoe UI" w:hAnsi="Segoe UI" w:cs="Segoe UI"/>
          <w:color w:val="000000" w:themeColor="text1"/>
          <w:sz w:val="18"/>
          <w:szCs w:val="18"/>
        </w:rPr>
        <w:t xml:space="preserve"> </w:t>
      </w:r>
    </w:p>
    <w:tbl>
      <w:tblPr>
        <w:tblStyle w:val="TableGrid"/>
        <w:tblW w:w="0" w:type="auto"/>
        <w:tblInd w:w="15" w:type="dxa"/>
        <w:tblLayout w:type="fixed"/>
        <w:tblLook w:val="04A0" w:firstRow="1" w:lastRow="0" w:firstColumn="1" w:lastColumn="0" w:noHBand="0" w:noVBand="1"/>
      </w:tblPr>
      <w:tblGrid>
        <w:gridCol w:w="5775"/>
        <w:gridCol w:w="3105"/>
        <w:gridCol w:w="435"/>
      </w:tblGrid>
      <w:tr w:rsidR="3052CF34" w14:paraId="4C3B8399" w14:textId="77777777" w:rsidTr="1D598966">
        <w:trPr>
          <w:trHeight w:val="345"/>
        </w:trPr>
        <w:tc>
          <w:tcPr>
            <w:tcW w:w="57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262626" w:themeFill="text1" w:themeFillTint="D9"/>
          </w:tcPr>
          <w:p w14:paraId="197455EC" w14:textId="2A9D5A29" w:rsidR="3052CF34" w:rsidRDefault="3052CF34">
            <w:r w:rsidRPr="3052CF34">
              <w:rPr>
                <w:rFonts w:ascii="Calibri" w:eastAsia="Calibri" w:hAnsi="Calibri" w:cs="Calibri"/>
                <w:b/>
                <w:bCs/>
                <w:color w:val="FFFFFF" w:themeColor="background1"/>
                <w:sz w:val="26"/>
                <w:szCs w:val="26"/>
              </w:rPr>
              <w:t xml:space="preserve">Type of Visit: </w:t>
            </w:r>
            <w:r w:rsidRPr="3052CF34">
              <w:rPr>
                <w:rFonts w:ascii="Times New Roman" w:eastAsia="Times New Roman" w:hAnsi="Times New Roman" w:cs="Times New Roman"/>
                <w:b/>
                <w:bCs/>
                <w:color w:val="FFFFFF" w:themeColor="background1"/>
                <w:sz w:val="26"/>
                <w:szCs w:val="26"/>
              </w:rPr>
              <w:t xml:space="preserve"> </w:t>
            </w:r>
          </w:p>
        </w:tc>
        <w:tc>
          <w:tcPr>
            <w:tcW w:w="35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262626" w:themeFill="text1" w:themeFillTint="D9"/>
          </w:tcPr>
          <w:p w14:paraId="55A3F2EB" w14:textId="0DAFA5AA" w:rsidR="3052CF34" w:rsidRDefault="3052CF34">
            <w:r w:rsidRPr="3052CF34">
              <w:rPr>
                <w:rFonts w:ascii="Calibri" w:eastAsia="Calibri" w:hAnsi="Calibri" w:cs="Calibri"/>
                <w:b/>
                <w:bCs/>
                <w:color w:val="FFFFFF" w:themeColor="background1"/>
                <w:sz w:val="26"/>
                <w:szCs w:val="26"/>
              </w:rPr>
              <w:t xml:space="preserve">Number of Occurrences: </w:t>
            </w:r>
            <w:r w:rsidRPr="3052CF34">
              <w:rPr>
                <w:rFonts w:ascii="Times New Roman" w:eastAsia="Times New Roman" w:hAnsi="Times New Roman" w:cs="Times New Roman"/>
                <w:b/>
                <w:bCs/>
                <w:color w:val="FFFFFF" w:themeColor="background1"/>
                <w:sz w:val="26"/>
                <w:szCs w:val="26"/>
              </w:rPr>
              <w:t xml:space="preserve"> </w:t>
            </w:r>
          </w:p>
        </w:tc>
      </w:tr>
      <w:tr w:rsidR="3052CF34" w14:paraId="7E624E6F" w14:textId="77777777" w:rsidTr="1D598966">
        <w:trPr>
          <w:trHeight w:val="345"/>
        </w:trPr>
        <w:tc>
          <w:tcPr>
            <w:tcW w:w="5775" w:type="dxa"/>
            <w:tcBorders>
              <w:top w:val="single" w:sz="12" w:space="0" w:color="000000" w:themeColor="text1"/>
              <w:left w:val="single" w:sz="12" w:space="0" w:color="000000" w:themeColor="text1"/>
              <w:bottom w:val="single" w:sz="8" w:space="0" w:color="000000" w:themeColor="text1"/>
              <w:right w:val="single" w:sz="8" w:space="0" w:color="000000" w:themeColor="text1"/>
            </w:tcBorders>
          </w:tcPr>
          <w:p w14:paraId="123C96CA" w14:textId="37107821" w:rsidR="3052CF34" w:rsidRDefault="3052CF34">
            <w:r w:rsidRPr="3052CF34">
              <w:rPr>
                <w:rFonts w:ascii="Calibri" w:eastAsia="Calibri" w:hAnsi="Calibri" w:cs="Calibri"/>
                <w:color w:val="000000" w:themeColor="text1"/>
                <w:sz w:val="26"/>
                <w:szCs w:val="26"/>
              </w:rPr>
              <w:t>In Office</w:t>
            </w:r>
            <w:r w:rsidRPr="3052CF34">
              <w:rPr>
                <w:rFonts w:ascii="Calibri" w:eastAsia="Calibri" w:hAnsi="Calibri" w:cs="Calibri"/>
                <w:b/>
                <w:bCs/>
                <w:color w:val="000000" w:themeColor="text1"/>
                <w:sz w:val="26"/>
                <w:szCs w:val="26"/>
              </w:rPr>
              <w:t xml:space="preserve"> </w:t>
            </w:r>
            <w:r w:rsidRPr="3052CF34">
              <w:rPr>
                <w:rFonts w:ascii="Times New Roman" w:eastAsia="Times New Roman" w:hAnsi="Times New Roman" w:cs="Times New Roman"/>
                <w:b/>
                <w:bCs/>
                <w:color w:val="000000" w:themeColor="text1"/>
                <w:sz w:val="26"/>
                <w:szCs w:val="26"/>
              </w:rPr>
              <w:t xml:space="preserve"> </w:t>
            </w:r>
          </w:p>
        </w:tc>
        <w:tc>
          <w:tcPr>
            <w:tcW w:w="3540" w:type="dxa"/>
            <w:gridSpan w:val="2"/>
            <w:tcBorders>
              <w:top w:val="single" w:sz="12" w:space="0" w:color="000000" w:themeColor="text1"/>
              <w:left w:val="single" w:sz="8" w:space="0" w:color="000000" w:themeColor="text1"/>
              <w:bottom w:val="single" w:sz="8" w:space="0" w:color="000000" w:themeColor="text1"/>
              <w:right w:val="single" w:sz="12" w:space="0" w:color="000000" w:themeColor="text1"/>
            </w:tcBorders>
          </w:tcPr>
          <w:p w14:paraId="337EAE10" w14:textId="602D4130" w:rsidR="3052CF34" w:rsidRDefault="3052CF34" w:rsidP="3052CF34">
            <w:pPr>
              <w:jc w:val="right"/>
            </w:pPr>
            <w:r w:rsidRPr="3052CF34">
              <w:rPr>
                <w:rFonts w:ascii="Calibri" w:eastAsia="Calibri" w:hAnsi="Calibri" w:cs="Calibri"/>
                <w:color w:val="000000" w:themeColor="text1"/>
                <w:sz w:val="26"/>
                <w:szCs w:val="26"/>
              </w:rPr>
              <w:t>60</w:t>
            </w:r>
          </w:p>
        </w:tc>
      </w:tr>
      <w:tr w:rsidR="3052CF34" w14:paraId="2A048031" w14:textId="77777777" w:rsidTr="1D598966">
        <w:trPr>
          <w:trHeight w:val="330"/>
        </w:trPr>
        <w:tc>
          <w:tcPr>
            <w:tcW w:w="5775"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26C5BA72" w14:textId="6449512F" w:rsidR="3052CF34" w:rsidRDefault="3052CF34">
            <w:r w:rsidRPr="3052CF34">
              <w:rPr>
                <w:rFonts w:ascii="Calibri" w:eastAsia="Calibri" w:hAnsi="Calibri" w:cs="Calibri"/>
                <w:color w:val="000000" w:themeColor="text1"/>
                <w:sz w:val="26"/>
                <w:szCs w:val="26"/>
              </w:rPr>
              <w:t>Over phone or via email</w:t>
            </w:r>
            <w:r w:rsidRPr="3052CF34">
              <w:rPr>
                <w:rFonts w:ascii="Calibri" w:eastAsia="Calibri" w:hAnsi="Calibri" w:cs="Calibri"/>
                <w:b/>
                <w:bCs/>
                <w:color w:val="000000" w:themeColor="text1"/>
                <w:sz w:val="26"/>
                <w:szCs w:val="26"/>
              </w:rPr>
              <w:t xml:space="preserve"> </w:t>
            </w:r>
            <w:r w:rsidRPr="3052CF34">
              <w:rPr>
                <w:rFonts w:ascii="Times New Roman" w:eastAsia="Times New Roman" w:hAnsi="Times New Roman" w:cs="Times New Roman"/>
                <w:b/>
                <w:bCs/>
                <w:color w:val="000000" w:themeColor="text1"/>
                <w:sz w:val="26"/>
                <w:szCs w:val="26"/>
              </w:rPr>
              <w:t xml:space="preserve"> </w:t>
            </w:r>
          </w:p>
        </w:tc>
        <w:tc>
          <w:tcPr>
            <w:tcW w:w="3540"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E3D7F3" w14:textId="32AB85B1" w:rsidR="3052CF34" w:rsidRDefault="3052CF34" w:rsidP="3052CF34">
            <w:pPr>
              <w:jc w:val="right"/>
            </w:pPr>
            <w:r w:rsidRPr="3052CF34">
              <w:rPr>
                <w:rFonts w:ascii="Calibri" w:eastAsia="Calibri" w:hAnsi="Calibri" w:cs="Calibri"/>
                <w:color w:val="000000" w:themeColor="text1"/>
                <w:sz w:val="26"/>
                <w:szCs w:val="26"/>
              </w:rPr>
              <w:t>55</w:t>
            </w:r>
          </w:p>
        </w:tc>
      </w:tr>
      <w:tr w:rsidR="3052CF34" w14:paraId="227D80EC" w14:textId="77777777" w:rsidTr="1D598966">
        <w:trPr>
          <w:trHeight w:val="330"/>
        </w:trPr>
        <w:tc>
          <w:tcPr>
            <w:tcW w:w="5775"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17906ED6" w14:textId="2F862B67" w:rsidR="3052CF34" w:rsidRDefault="3052CF34">
            <w:r w:rsidRPr="3052CF34">
              <w:rPr>
                <w:rFonts w:ascii="Calibri" w:eastAsia="Calibri" w:hAnsi="Calibri" w:cs="Calibri"/>
                <w:color w:val="000000" w:themeColor="text1"/>
                <w:sz w:val="26"/>
                <w:szCs w:val="26"/>
              </w:rPr>
              <w:t>Hospital Visits</w:t>
            </w:r>
            <w:r w:rsidRPr="3052CF34">
              <w:rPr>
                <w:rFonts w:ascii="Calibri" w:eastAsia="Calibri" w:hAnsi="Calibri" w:cs="Calibri"/>
                <w:b/>
                <w:bCs/>
                <w:color w:val="000000" w:themeColor="text1"/>
                <w:sz w:val="26"/>
                <w:szCs w:val="26"/>
              </w:rPr>
              <w:t xml:space="preserve"> </w:t>
            </w:r>
            <w:r w:rsidRPr="3052CF34">
              <w:rPr>
                <w:rFonts w:ascii="Times New Roman" w:eastAsia="Times New Roman" w:hAnsi="Times New Roman" w:cs="Times New Roman"/>
                <w:b/>
                <w:bCs/>
                <w:color w:val="000000" w:themeColor="text1"/>
                <w:sz w:val="26"/>
                <w:szCs w:val="26"/>
              </w:rPr>
              <w:t xml:space="preserve"> </w:t>
            </w:r>
          </w:p>
        </w:tc>
        <w:tc>
          <w:tcPr>
            <w:tcW w:w="3540"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FAF3F6F" w14:textId="28E4FA6F" w:rsidR="3052CF34" w:rsidRDefault="3052CF34" w:rsidP="3052CF34">
            <w:pPr>
              <w:jc w:val="right"/>
            </w:pPr>
            <w:r w:rsidRPr="3052CF34">
              <w:rPr>
                <w:rFonts w:ascii="Calibri" w:eastAsia="Calibri" w:hAnsi="Calibri" w:cs="Calibri"/>
                <w:color w:val="000000" w:themeColor="text1"/>
                <w:sz w:val="26"/>
                <w:szCs w:val="26"/>
              </w:rPr>
              <w:t>15</w:t>
            </w:r>
          </w:p>
        </w:tc>
      </w:tr>
      <w:tr w:rsidR="3052CF34" w14:paraId="5FC83EAF" w14:textId="77777777" w:rsidTr="1D598966">
        <w:trPr>
          <w:trHeight w:val="330"/>
        </w:trPr>
        <w:tc>
          <w:tcPr>
            <w:tcW w:w="5775"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7522D191" w14:textId="2404E611" w:rsidR="3052CF34" w:rsidRDefault="3052CF34">
            <w:r w:rsidRPr="3052CF34">
              <w:rPr>
                <w:rFonts w:ascii="Calibri" w:eastAsia="Calibri" w:hAnsi="Calibri" w:cs="Calibri"/>
                <w:color w:val="000000" w:themeColor="text1"/>
                <w:sz w:val="26"/>
                <w:szCs w:val="26"/>
              </w:rPr>
              <w:t>Physical Home Visitations</w:t>
            </w:r>
            <w:r w:rsidRPr="3052CF34">
              <w:rPr>
                <w:rFonts w:ascii="Calibri" w:eastAsia="Calibri" w:hAnsi="Calibri" w:cs="Calibri"/>
                <w:b/>
                <w:bCs/>
                <w:color w:val="000000" w:themeColor="text1"/>
                <w:sz w:val="26"/>
                <w:szCs w:val="26"/>
              </w:rPr>
              <w:t xml:space="preserve"> </w:t>
            </w:r>
            <w:r w:rsidRPr="3052CF34">
              <w:rPr>
                <w:rFonts w:ascii="Times New Roman" w:eastAsia="Times New Roman" w:hAnsi="Times New Roman" w:cs="Times New Roman"/>
                <w:b/>
                <w:bCs/>
                <w:color w:val="000000" w:themeColor="text1"/>
                <w:sz w:val="26"/>
                <w:szCs w:val="26"/>
              </w:rPr>
              <w:t xml:space="preserve"> </w:t>
            </w:r>
          </w:p>
        </w:tc>
        <w:tc>
          <w:tcPr>
            <w:tcW w:w="3540"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D658D2" w14:textId="2093BBE9" w:rsidR="3052CF34" w:rsidRDefault="3052CF34" w:rsidP="3052CF34">
            <w:pPr>
              <w:jc w:val="right"/>
            </w:pPr>
            <w:r w:rsidRPr="3052CF34">
              <w:rPr>
                <w:rFonts w:ascii="Calibri" w:eastAsia="Calibri" w:hAnsi="Calibri" w:cs="Calibri"/>
                <w:color w:val="000000" w:themeColor="text1"/>
                <w:sz w:val="26"/>
                <w:szCs w:val="26"/>
              </w:rPr>
              <w:t>3</w:t>
            </w:r>
          </w:p>
        </w:tc>
      </w:tr>
      <w:tr w:rsidR="3052CF34" w14:paraId="19B3EBA1" w14:textId="77777777" w:rsidTr="1D598966">
        <w:trPr>
          <w:trHeight w:val="330"/>
        </w:trPr>
        <w:tc>
          <w:tcPr>
            <w:tcW w:w="5775"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0C902AA3" w14:textId="6EA15C2D" w:rsidR="3052CF34" w:rsidRDefault="3052CF34">
            <w:r w:rsidRPr="3052CF34">
              <w:rPr>
                <w:rFonts w:ascii="Calibri" w:eastAsia="Calibri" w:hAnsi="Calibri" w:cs="Calibri"/>
                <w:color w:val="000000" w:themeColor="text1"/>
                <w:sz w:val="26"/>
                <w:szCs w:val="26"/>
              </w:rPr>
              <w:t>Counseling Sessions</w:t>
            </w:r>
            <w:r w:rsidRPr="3052CF34">
              <w:rPr>
                <w:rFonts w:ascii="Calibri" w:eastAsia="Calibri" w:hAnsi="Calibri" w:cs="Calibri"/>
                <w:b/>
                <w:bCs/>
                <w:color w:val="000000" w:themeColor="text1"/>
                <w:sz w:val="26"/>
                <w:szCs w:val="26"/>
              </w:rPr>
              <w:t xml:space="preserve"> </w:t>
            </w:r>
            <w:r w:rsidRPr="3052CF34">
              <w:rPr>
                <w:rFonts w:ascii="Times New Roman" w:eastAsia="Times New Roman" w:hAnsi="Times New Roman" w:cs="Times New Roman"/>
                <w:b/>
                <w:bCs/>
                <w:color w:val="000000" w:themeColor="text1"/>
                <w:sz w:val="26"/>
                <w:szCs w:val="26"/>
              </w:rPr>
              <w:t xml:space="preserve"> </w:t>
            </w:r>
          </w:p>
        </w:tc>
        <w:tc>
          <w:tcPr>
            <w:tcW w:w="3540"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06043E" w14:textId="4412FBDB" w:rsidR="3052CF34" w:rsidRDefault="3052CF34" w:rsidP="3052CF34">
            <w:pPr>
              <w:jc w:val="right"/>
            </w:pPr>
            <w:r w:rsidRPr="3052CF34">
              <w:rPr>
                <w:rFonts w:ascii="Calibri" w:eastAsia="Calibri" w:hAnsi="Calibri" w:cs="Calibri"/>
                <w:color w:val="000000" w:themeColor="text1"/>
                <w:sz w:val="26"/>
                <w:szCs w:val="26"/>
              </w:rPr>
              <w:t>2</w:t>
            </w:r>
          </w:p>
        </w:tc>
      </w:tr>
      <w:tr w:rsidR="3052CF34" w14:paraId="4E69AAB0" w14:textId="77777777" w:rsidTr="1D598966">
        <w:trPr>
          <w:trHeight w:val="330"/>
        </w:trPr>
        <w:tc>
          <w:tcPr>
            <w:tcW w:w="5775" w:type="dxa"/>
            <w:tcBorders>
              <w:top w:val="single" w:sz="8" w:space="0" w:color="000000" w:themeColor="text1"/>
              <w:left w:val="single" w:sz="12" w:space="0" w:color="000000" w:themeColor="text1"/>
              <w:bottom w:val="single" w:sz="12" w:space="0" w:color="000000" w:themeColor="text1"/>
              <w:right w:val="single" w:sz="8" w:space="0" w:color="000000" w:themeColor="text1"/>
            </w:tcBorders>
          </w:tcPr>
          <w:p w14:paraId="56F27909" w14:textId="6F6E05D6" w:rsidR="3052CF34" w:rsidRDefault="3052CF34">
            <w:r w:rsidRPr="3052CF34">
              <w:rPr>
                <w:rFonts w:ascii="Calibri" w:eastAsia="Calibri" w:hAnsi="Calibri" w:cs="Calibri"/>
                <w:b/>
                <w:bCs/>
                <w:color w:val="000000" w:themeColor="text1"/>
                <w:sz w:val="26"/>
                <w:szCs w:val="26"/>
              </w:rPr>
              <w:t xml:space="preserve">Total visits, meetings, and counseling sessions: </w:t>
            </w:r>
            <w:r w:rsidRPr="3052CF34">
              <w:rPr>
                <w:rFonts w:ascii="Times New Roman" w:eastAsia="Times New Roman" w:hAnsi="Times New Roman" w:cs="Times New Roman"/>
                <w:b/>
                <w:bCs/>
                <w:color w:val="000000" w:themeColor="text1"/>
                <w:sz w:val="26"/>
                <w:szCs w:val="26"/>
              </w:rPr>
              <w:t xml:space="preserve"> </w:t>
            </w:r>
          </w:p>
        </w:tc>
        <w:tc>
          <w:tcPr>
            <w:tcW w:w="3105" w:type="dxa"/>
            <w:tcBorders>
              <w:top w:val="single" w:sz="8" w:space="0" w:color="000000" w:themeColor="text1"/>
              <w:left w:val="single" w:sz="8" w:space="0" w:color="000000" w:themeColor="text1"/>
              <w:bottom w:val="single" w:sz="12" w:space="0" w:color="000000" w:themeColor="text1"/>
              <w:right w:val="nil"/>
            </w:tcBorders>
          </w:tcPr>
          <w:p w14:paraId="25C53DAA" w14:textId="201ADB69" w:rsidR="3052CF34" w:rsidRDefault="3052CF34">
            <w:r w:rsidRPr="3052CF34">
              <w:rPr>
                <w:rFonts w:ascii="Calibri" w:eastAsia="Calibri" w:hAnsi="Calibri" w:cs="Calibri"/>
                <w:color w:val="000000" w:themeColor="text1"/>
                <w:sz w:val="26"/>
                <w:szCs w:val="26"/>
              </w:rPr>
              <w:t xml:space="preserve"> </w:t>
            </w:r>
          </w:p>
        </w:tc>
        <w:tc>
          <w:tcPr>
            <w:tcW w:w="435" w:type="dxa"/>
            <w:tcBorders>
              <w:top w:val="nil"/>
              <w:left w:val="nil"/>
              <w:bottom w:val="single" w:sz="12" w:space="0" w:color="000000" w:themeColor="text1"/>
              <w:right w:val="single" w:sz="12" w:space="0" w:color="000000" w:themeColor="text1"/>
            </w:tcBorders>
            <w:shd w:val="clear" w:color="auto" w:fill="E1E3E6"/>
          </w:tcPr>
          <w:p w14:paraId="310678DD" w14:textId="6AECB6FD" w:rsidR="3052CF34" w:rsidRDefault="3052CF34" w:rsidP="3052CF34">
            <w:pPr>
              <w:jc w:val="both"/>
            </w:pPr>
            <w:r w:rsidRPr="3052CF34">
              <w:rPr>
                <w:rFonts w:ascii="Calibri" w:eastAsia="Calibri" w:hAnsi="Calibri" w:cs="Calibri"/>
                <w:color w:val="000000" w:themeColor="text1"/>
                <w:sz w:val="26"/>
                <w:szCs w:val="26"/>
              </w:rPr>
              <w:t>135</w:t>
            </w:r>
          </w:p>
        </w:tc>
      </w:tr>
    </w:tbl>
    <w:p w14:paraId="6E8E298A" w14:textId="2C3F8055" w:rsidR="1D598966" w:rsidRDefault="1D598966" w:rsidP="1D598966">
      <w:pPr>
        <w:spacing w:line="257" w:lineRule="auto"/>
        <w:rPr>
          <w:rFonts w:ascii="Calibri" w:eastAsia="Calibri" w:hAnsi="Calibri" w:cs="Calibri"/>
          <w:b/>
          <w:bCs/>
          <w:color w:val="000000" w:themeColor="text1"/>
          <w:sz w:val="28"/>
          <w:szCs w:val="28"/>
        </w:rPr>
      </w:pPr>
    </w:p>
    <w:p w14:paraId="061DED09" w14:textId="6B1774FE" w:rsidR="1D598966" w:rsidRDefault="1D598966" w:rsidP="1D598966">
      <w:pPr>
        <w:spacing w:line="257" w:lineRule="auto"/>
        <w:rPr>
          <w:rFonts w:ascii="Calibri" w:eastAsia="Calibri" w:hAnsi="Calibri" w:cs="Calibri"/>
          <w:b/>
          <w:bCs/>
          <w:color w:val="000000" w:themeColor="text1"/>
          <w:sz w:val="28"/>
          <w:szCs w:val="28"/>
        </w:rPr>
      </w:pPr>
    </w:p>
    <w:p w14:paraId="0EF55D3A" w14:textId="565E4301" w:rsidR="1D598966" w:rsidRDefault="1D598966" w:rsidP="1D598966">
      <w:pPr>
        <w:spacing w:line="257" w:lineRule="auto"/>
        <w:rPr>
          <w:rFonts w:ascii="Calibri" w:eastAsia="Calibri" w:hAnsi="Calibri" w:cs="Calibri"/>
          <w:b/>
          <w:bCs/>
          <w:color w:val="000000" w:themeColor="text1"/>
          <w:sz w:val="28"/>
          <w:szCs w:val="28"/>
        </w:rPr>
      </w:pPr>
    </w:p>
    <w:p w14:paraId="442F916C" w14:textId="0AE932E9" w:rsidR="1D598966" w:rsidRDefault="1D598966" w:rsidP="1D598966">
      <w:pPr>
        <w:spacing w:line="257" w:lineRule="auto"/>
        <w:rPr>
          <w:rFonts w:ascii="Calibri" w:eastAsia="Calibri" w:hAnsi="Calibri" w:cs="Calibri"/>
          <w:b/>
          <w:bCs/>
          <w:color w:val="000000" w:themeColor="text1"/>
          <w:sz w:val="28"/>
          <w:szCs w:val="28"/>
        </w:rPr>
      </w:pPr>
    </w:p>
    <w:p w14:paraId="28CCD79F" w14:textId="11241C55" w:rsidR="1D598966" w:rsidRDefault="1D598966" w:rsidP="1D598966">
      <w:pPr>
        <w:spacing w:line="257" w:lineRule="auto"/>
        <w:rPr>
          <w:rFonts w:ascii="Calibri" w:eastAsia="Calibri" w:hAnsi="Calibri" w:cs="Calibri"/>
          <w:b/>
          <w:bCs/>
          <w:color w:val="000000" w:themeColor="text1"/>
          <w:sz w:val="28"/>
          <w:szCs w:val="28"/>
        </w:rPr>
      </w:pPr>
    </w:p>
    <w:p w14:paraId="5F35B047" w14:textId="7A875342" w:rsidR="1D598966" w:rsidRDefault="1D598966" w:rsidP="1D598966">
      <w:pPr>
        <w:spacing w:line="257" w:lineRule="auto"/>
        <w:rPr>
          <w:rFonts w:ascii="Calibri" w:eastAsia="Calibri" w:hAnsi="Calibri" w:cs="Calibri"/>
          <w:b/>
          <w:bCs/>
          <w:color w:val="000000" w:themeColor="text1"/>
          <w:sz w:val="28"/>
          <w:szCs w:val="28"/>
        </w:rPr>
      </w:pPr>
    </w:p>
    <w:p w14:paraId="482D70FE" w14:textId="053CB86C" w:rsidR="1D598966" w:rsidRDefault="1D598966" w:rsidP="1D598966">
      <w:pPr>
        <w:spacing w:line="257" w:lineRule="auto"/>
        <w:rPr>
          <w:rFonts w:ascii="Calibri" w:eastAsia="Calibri" w:hAnsi="Calibri" w:cs="Calibri"/>
          <w:b/>
          <w:bCs/>
          <w:color w:val="000000" w:themeColor="text1"/>
          <w:sz w:val="28"/>
          <w:szCs w:val="28"/>
        </w:rPr>
      </w:pPr>
    </w:p>
    <w:p w14:paraId="77B45FC1" w14:textId="038A2E8A" w:rsidR="1D598966" w:rsidRDefault="1D598966" w:rsidP="1D598966">
      <w:pPr>
        <w:spacing w:line="257" w:lineRule="auto"/>
        <w:rPr>
          <w:rFonts w:ascii="Calibri" w:eastAsia="Calibri" w:hAnsi="Calibri" w:cs="Calibri"/>
          <w:b/>
          <w:bCs/>
          <w:color w:val="000000" w:themeColor="text1"/>
          <w:sz w:val="28"/>
          <w:szCs w:val="28"/>
        </w:rPr>
      </w:pPr>
    </w:p>
    <w:p w14:paraId="7A4BC228" w14:textId="04754266" w:rsidR="1D598966" w:rsidRDefault="1D598966" w:rsidP="1D598966">
      <w:pPr>
        <w:spacing w:line="257" w:lineRule="auto"/>
        <w:rPr>
          <w:rFonts w:ascii="Calibri" w:eastAsia="Calibri" w:hAnsi="Calibri" w:cs="Calibri"/>
          <w:b/>
          <w:bCs/>
          <w:color w:val="000000" w:themeColor="text1"/>
          <w:sz w:val="28"/>
          <w:szCs w:val="28"/>
        </w:rPr>
      </w:pPr>
    </w:p>
    <w:p w14:paraId="37053297" w14:textId="7843873B" w:rsidR="1D598966" w:rsidRDefault="1D598966" w:rsidP="1D598966">
      <w:pPr>
        <w:spacing w:line="257" w:lineRule="auto"/>
        <w:rPr>
          <w:rFonts w:ascii="Calibri" w:eastAsia="Calibri" w:hAnsi="Calibri" w:cs="Calibri"/>
          <w:b/>
          <w:bCs/>
          <w:color w:val="000000" w:themeColor="text1"/>
          <w:sz w:val="28"/>
          <w:szCs w:val="28"/>
        </w:rPr>
      </w:pPr>
    </w:p>
    <w:p w14:paraId="04D76278" w14:textId="35D50541" w:rsidR="1D598966" w:rsidRDefault="1D598966" w:rsidP="1D598966">
      <w:pPr>
        <w:spacing w:line="257" w:lineRule="auto"/>
        <w:rPr>
          <w:rFonts w:ascii="Calibri" w:eastAsia="Calibri" w:hAnsi="Calibri" w:cs="Calibri"/>
          <w:b/>
          <w:bCs/>
          <w:color w:val="000000" w:themeColor="text1"/>
          <w:sz w:val="28"/>
          <w:szCs w:val="28"/>
        </w:rPr>
      </w:pPr>
    </w:p>
    <w:p w14:paraId="0CB4463E" w14:textId="7B45C29A" w:rsidR="1D598966" w:rsidRDefault="1D598966" w:rsidP="1D598966">
      <w:pPr>
        <w:spacing w:line="257" w:lineRule="auto"/>
        <w:rPr>
          <w:rFonts w:ascii="Calibri" w:eastAsia="Calibri" w:hAnsi="Calibri" w:cs="Calibri"/>
          <w:b/>
          <w:bCs/>
          <w:color w:val="000000" w:themeColor="text1"/>
          <w:sz w:val="28"/>
          <w:szCs w:val="28"/>
        </w:rPr>
      </w:pPr>
    </w:p>
    <w:p w14:paraId="7BFAD0A9" w14:textId="6C6C1EC2" w:rsidR="1D598966" w:rsidRDefault="1D598966" w:rsidP="1D598966">
      <w:pPr>
        <w:spacing w:line="257" w:lineRule="auto"/>
        <w:rPr>
          <w:rFonts w:ascii="Calibri" w:eastAsia="Calibri" w:hAnsi="Calibri" w:cs="Calibri"/>
          <w:b/>
          <w:bCs/>
          <w:color w:val="000000" w:themeColor="text1"/>
          <w:sz w:val="28"/>
          <w:szCs w:val="28"/>
        </w:rPr>
      </w:pPr>
    </w:p>
    <w:p w14:paraId="3A3CD5A3" w14:textId="607E7382" w:rsidR="1D598966" w:rsidRDefault="1D598966" w:rsidP="1D598966">
      <w:pPr>
        <w:spacing w:line="257" w:lineRule="auto"/>
        <w:rPr>
          <w:rFonts w:ascii="Calibri" w:eastAsia="Calibri" w:hAnsi="Calibri" w:cs="Calibri"/>
          <w:b/>
          <w:bCs/>
          <w:color w:val="000000" w:themeColor="text1"/>
          <w:sz w:val="28"/>
          <w:szCs w:val="28"/>
        </w:rPr>
      </w:pPr>
    </w:p>
    <w:p w14:paraId="66BA904B" w14:textId="7AD54325" w:rsidR="1D598966" w:rsidRPr="008F5879" w:rsidRDefault="00B615A0" w:rsidP="00B615A0">
      <w:pPr>
        <w:spacing w:line="257" w:lineRule="auto"/>
        <w:jc w:val="center"/>
        <w:rPr>
          <w:rFonts w:ascii="Calibri" w:eastAsia="Calibri" w:hAnsi="Calibri" w:cs="Calibri"/>
          <w:color w:val="000000" w:themeColor="text1"/>
          <w:sz w:val="24"/>
          <w:szCs w:val="24"/>
        </w:rPr>
      </w:pPr>
      <w:r w:rsidRPr="008F5879">
        <w:rPr>
          <w:rFonts w:ascii="Calibri" w:eastAsia="Calibri" w:hAnsi="Calibri" w:cs="Calibri"/>
          <w:color w:val="000000" w:themeColor="text1"/>
          <w:sz w:val="24"/>
          <w:szCs w:val="24"/>
        </w:rPr>
        <w:t>3</w:t>
      </w:r>
    </w:p>
    <w:p w14:paraId="2CA3B141" w14:textId="1F31D707" w:rsidR="1D598966" w:rsidRDefault="1D598966" w:rsidP="1D598966">
      <w:pPr>
        <w:spacing w:line="257" w:lineRule="auto"/>
        <w:rPr>
          <w:rFonts w:ascii="Calibri" w:eastAsia="Calibri" w:hAnsi="Calibri" w:cs="Calibri"/>
          <w:b/>
          <w:bCs/>
          <w:color w:val="000000" w:themeColor="text1"/>
          <w:sz w:val="28"/>
          <w:szCs w:val="28"/>
        </w:rPr>
      </w:pPr>
    </w:p>
    <w:p w14:paraId="5AA6C20C" w14:textId="6C88012F" w:rsidR="2EEE1C71" w:rsidRDefault="326D6379" w:rsidP="3052CF34">
      <w:pPr>
        <w:spacing w:line="257" w:lineRule="auto"/>
      </w:pPr>
      <w:r w:rsidRPr="1D598966">
        <w:rPr>
          <w:rFonts w:ascii="Calibri" w:eastAsia="Calibri" w:hAnsi="Calibri" w:cs="Calibri"/>
          <w:b/>
          <w:bCs/>
          <w:color w:val="000000" w:themeColor="text1"/>
          <w:sz w:val="28"/>
          <w:szCs w:val="28"/>
        </w:rPr>
        <w:lastRenderedPageBreak/>
        <w:t xml:space="preserve"> </w:t>
      </w:r>
    </w:p>
    <w:p w14:paraId="038C8F7C" w14:textId="218BEE2B" w:rsidR="2EEE1C71" w:rsidRDefault="326D6379" w:rsidP="3052CF34">
      <w:pPr>
        <w:spacing w:line="257" w:lineRule="auto"/>
      </w:pPr>
      <w:r w:rsidRPr="1D598966">
        <w:rPr>
          <w:rFonts w:ascii="Calibri" w:eastAsia="Calibri" w:hAnsi="Calibri" w:cs="Calibri"/>
          <w:b/>
          <w:bCs/>
          <w:color w:val="000000" w:themeColor="text1"/>
          <w:sz w:val="28"/>
          <w:szCs w:val="28"/>
          <w:u w:val="single"/>
        </w:rPr>
        <w:t>Task Report:</w:t>
      </w:r>
      <w:r w:rsidRPr="1D598966">
        <w:rPr>
          <w:rFonts w:ascii="Calibri" w:eastAsia="Calibri" w:hAnsi="Calibri" w:cs="Calibri"/>
          <w:color w:val="000000" w:themeColor="text1"/>
          <w:sz w:val="28"/>
          <w:szCs w:val="28"/>
        </w:rPr>
        <w:t xml:space="preserve"> </w:t>
      </w:r>
      <w:r w:rsidRPr="1D598966">
        <w:rPr>
          <w:rFonts w:ascii="Segoe UI" w:eastAsia="Segoe UI" w:hAnsi="Segoe UI" w:cs="Segoe UI"/>
          <w:color w:val="000000" w:themeColor="text1"/>
          <w:sz w:val="18"/>
          <w:szCs w:val="18"/>
        </w:rPr>
        <w:t xml:space="preserve"> </w:t>
      </w:r>
    </w:p>
    <w:tbl>
      <w:tblPr>
        <w:tblStyle w:val="TableGrid"/>
        <w:tblW w:w="0" w:type="auto"/>
        <w:tblInd w:w="15" w:type="dxa"/>
        <w:tblLayout w:type="fixed"/>
        <w:tblLook w:val="04A0" w:firstRow="1" w:lastRow="0" w:firstColumn="1" w:lastColumn="0" w:noHBand="0" w:noVBand="1"/>
      </w:tblPr>
      <w:tblGrid>
        <w:gridCol w:w="5835"/>
        <w:gridCol w:w="3510"/>
      </w:tblGrid>
      <w:tr w:rsidR="3052CF34" w14:paraId="69FB3AFE"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62626" w:themeFill="text1" w:themeFillTint="D9"/>
          </w:tcPr>
          <w:p w14:paraId="5B23380B" w14:textId="4ECDEDFC" w:rsidR="3052CF34" w:rsidRDefault="3052CF34">
            <w:r w:rsidRPr="3052CF34">
              <w:rPr>
                <w:rFonts w:ascii="Calibri" w:eastAsia="Calibri" w:hAnsi="Calibri" w:cs="Calibri"/>
                <w:b/>
                <w:bCs/>
                <w:color w:val="FFFFFF" w:themeColor="background1"/>
                <w:sz w:val="26"/>
                <w:szCs w:val="26"/>
              </w:rPr>
              <w:t xml:space="preserve">Task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62626" w:themeFill="text1" w:themeFillTint="D9"/>
          </w:tcPr>
          <w:p w14:paraId="2B5E3CBA" w14:textId="60A1C988" w:rsidR="3052CF34" w:rsidRDefault="3052CF34" w:rsidP="3052CF34">
            <w:pPr>
              <w:jc w:val="right"/>
            </w:pPr>
            <w:r w:rsidRPr="3052CF34">
              <w:rPr>
                <w:rFonts w:ascii="Calibri" w:eastAsia="Calibri" w:hAnsi="Calibri" w:cs="Calibri"/>
                <w:b/>
                <w:bCs/>
                <w:color w:val="FFFFFF" w:themeColor="background1"/>
                <w:sz w:val="26"/>
                <w:szCs w:val="26"/>
              </w:rPr>
              <w:t xml:space="preserve">Time Invested </w:t>
            </w:r>
          </w:p>
        </w:tc>
      </w:tr>
      <w:tr w:rsidR="3052CF34" w14:paraId="3A79D520"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FB61E" w14:textId="740D04B9" w:rsidR="3052CF34" w:rsidRDefault="3052CF34">
            <w:r w:rsidRPr="3052CF34">
              <w:rPr>
                <w:rFonts w:ascii="Calibri" w:eastAsia="Calibri" w:hAnsi="Calibri" w:cs="Calibri"/>
                <w:color w:val="000000" w:themeColor="text1"/>
                <w:sz w:val="26"/>
                <w:szCs w:val="26"/>
              </w:rPr>
              <w:t xml:space="preserve">Services Prepared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22F66" w14:textId="3244B2D0" w:rsidR="3052CF34" w:rsidRDefault="3052CF34" w:rsidP="3052CF34">
            <w:pPr>
              <w:jc w:val="right"/>
            </w:pPr>
            <w:r w:rsidRPr="3052CF34">
              <w:rPr>
                <w:rFonts w:ascii="Calibri" w:eastAsia="Calibri" w:hAnsi="Calibri" w:cs="Calibri"/>
                <w:color w:val="000000" w:themeColor="text1"/>
                <w:sz w:val="26"/>
                <w:szCs w:val="26"/>
              </w:rPr>
              <w:t>274.00</w:t>
            </w:r>
          </w:p>
        </w:tc>
      </w:tr>
      <w:tr w:rsidR="3052CF34" w14:paraId="390C61D5"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17127B" w14:textId="7C41F716" w:rsidR="3052CF34" w:rsidRDefault="3052CF34">
            <w:r w:rsidRPr="3052CF34">
              <w:rPr>
                <w:rFonts w:ascii="Calibri" w:eastAsia="Calibri" w:hAnsi="Calibri" w:cs="Calibri"/>
                <w:color w:val="000000" w:themeColor="text1"/>
                <w:sz w:val="26"/>
                <w:szCs w:val="26"/>
              </w:rPr>
              <w:t xml:space="preserve">Sermons Prepared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23593" w14:textId="30C2F6F5" w:rsidR="3052CF34" w:rsidRDefault="3052CF34" w:rsidP="3052CF34">
            <w:pPr>
              <w:jc w:val="right"/>
            </w:pPr>
            <w:r w:rsidRPr="3052CF34">
              <w:rPr>
                <w:rFonts w:ascii="Calibri" w:eastAsia="Calibri" w:hAnsi="Calibri" w:cs="Calibri"/>
                <w:color w:val="000000" w:themeColor="text1"/>
                <w:sz w:val="26"/>
                <w:szCs w:val="26"/>
              </w:rPr>
              <w:t>207.00</w:t>
            </w:r>
          </w:p>
        </w:tc>
      </w:tr>
      <w:tr w:rsidR="3052CF34" w14:paraId="745A68EE"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A071CE" w14:textId="207B4052" w:rsidR="3052CF34" w:rsidRDefault="3052CF34">
            <w:r w:rsidRPr="3052CF34">
              <w:rPr>
                <w:rFonts w:ascii="Calibri" w:eastAsia="Calibri" w:hAnsi="Calibri" w:cs="Calibri"/>
                <w:color w:val="000000" w:themeColor="text1"/>
                <w:sz w:val="26"/>
                <w:szCs w:val="26"/>
              </w:rPr>
              <w:t xml:space="preserve">Services Conducted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978FE" w14:textId="67056CB3" w:rsidR="3052CF34" w:rsidRDefault="3052CF34" w:rsidP="3052CF34">
            <w:pPr>
              <w:jc w:val="right"/>
            </w:pPr>
            <w:r w:rsidRPr="3052CF34">
              <w:rPr>
                <w:rFonts w:ascii="Calibri" w:eastAsia="Calibri" w:hAnsi="Calibri" w:cs="Calibri"/>
                <w:color w:val="000000" w:themeColor="text1"/>
                <w:sz w:val="26"/>
                <w:szCs w:val="26"/>
              </w:rPr>
              <w:t>160.75</w:t>
            </w:r>
          </w:p>
        </w:tc>
      </w:tr>
      <w:tr w:rsidR="3052CF34" w14:paraId="18B69BAC"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0D4A1" w14:textId="463B6EF9" w:rsidR="3052CF34" w:rsidRDefault="3052CF34">
            <w:r w:rsidRPr="3052CF34">
              <w:rPr>
                <w:rFonts w:ascii="Calibri" w:eastAsia="Calibri" w:hAnsi="Calibri" w:cs="Calibri"/>
                <w:color w:val="000000" w:themeColor="text1"/>
                <w:sz w:val="26"/>
                <w:szCs w:val="26"/>
              </w:rPr>
              <w:t xml:space="preserve">New Member &amp; Pre-marital Prep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9A52F" w14:textId="71350581" w:rsidR="3052CF34" w:rsidRDefault="3052CF34" w:rsidP="3052CF34">
            <w:pPr>
              <w:jc w:val="right"/>
            </w:pPr>
            <w:r w:rsidRPr="3052CF34">
              <w:rPr>
                <w:rFonts w:ascii="Calibri" w:eastAsia="Calibri" w:hAnsi="Calibri" w:cs="Calibri"/>
                <w:color w:val="000000" w:themeColor="text1"/>
                <w:sz w:val="26"/>
                <w:szCs w:val="26"/>
              </w:rPr>
              <w:t>12.25</w:t>
            </w:r>
          </w:p>
        </w:tc>
      </w:tr>
      <w:tr w:rsidR="3052CF34" w14:paraId="2DDEF283"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192DE" w14:textId="4422DB8C" w:rsidR="3052CF34" w:rsidRDefault="3052CF34">
            <w:r w:rsidRPr="3052CF34">
              <w:rPr>
                <w:rFonts w:ascii="Calibri" w:eastAsia="Calibri" w:hAnsi="Calibri" w:cs="Calibri"/>
                <w:color w:val="000000" w:themeColor="text1"/>
                <w:sz w:val="26"/>
                <w:szCs w:val="26"/>
              </w:rPr>
              <w:t xml:space="preserve">Administrative Duties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BECEB" w14:textId="09CA9FEF" w:rsidR="3052CF34" w:rsidRDefault="3052CF34" w:rsidP="3052CF34">
            <w:pPr>
              <w:jc w:val="right"/>
            </w:pPr>
            <w:r w:rsidRPr="3052CF34">
              <w:rPr>
                <w:rFonts w:ascii="Calibri" w:eastAsia="Calibri" w:hAnsi="Calibri" w:cs="Calibri"/>
                <w:color w:val="000000" w:themeColor="text1"/>
                <w:sz w:val="26"/>
                <w:szCs w:val="26"/>
              </w:rPr>
              <w:t>136.50</w:t>
            </w:r>
          </w:p>
        </w:tc>
      </w:tr>
      <w:tr w:rsidR="3052CF34" w14:paraId="43CE2BED"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AA705F" w14:textId="56088C7E" w:rsidR="3052CF34" w:rsidRDefault="3052CF34">
            <w:r w:rsidRPr="3052CF34">
              <w:rPr>
                <w:rFonts w:ascii="Calibri" w:eastAsia="Calibri" w:hAnsi="Calibri" w:cs="Calibri"/>
                <w:color w:val="000000" w:themeColor="text1"/>
                <w:sz w:val="26"/>
                <w:szCs w:val="26"/>
              </w:rPr>
              <w:t xml:space="preserve">Bible Study Prep and Sessions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459FC" w14:textId="1C62C3E2" w:rsidR="3052CF34" w:rsidRDefault="3052CF34" w:rsidP="3052CF34">
            <w:pPr>
              <w:jc w:val="right"/>
            </w:pPr>
            <w:r w:rsidRPr="3052CF34">
              <w:rPr>
                <w:rFonts w:ascii="Calibri" w:eastAsia="Calibri" w:hAnsi="Calibri" w:cs="Calibri"/>
                <w:color w:val="000000" w:themeColor="text1"/>
                <w:sz w:val="26"/>
                <w:szCs w:val="26"/>
              </w:rPr>
              <w:t>23.50</w:t>
            </w:r>
          </w:p>
        </w:tc>
      </w:tr>
      <w:tr w:rsidR="3052CF34" w14:paraId="7896F92D" w14:textId="77777777" w:rsidTr="3052CF34">
        <w:trPr>
          <w:trHeight w:val="45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B5DFC" w14:textId="03AD8867" w:rsidR="3052CF34" w:rsidRDefault="3052CF34">
            <w:r w:rsidRPr="3052CF34">
              <w:rPr>
                <w:rFonts w:ascii="Calibri" w:eastAsia="Calibri" w:hAnsi="Calibri" w:cs="Calibri"/>
                <w:color w:val="000000" w:themeColor="text1"/>
                <w:sz w:val="26"/>
                <w:szCs w:val="26"/>
              </w:rPr>
              <w:t>Meeting Time &amp; Report Preparation</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F6702F" w14:textId="0A83D502" w:rsidR="3052CF34" w:rsidRDefault="3052CF34" w:rsidP="3052CF34">
            <w:pPr>
              <w:jc w:val="right"/>
            </w:pPr>
            <w:r w:rsidRPr="3052CF34">
              <w:rPr>
                <w:rFonts w:ascii="Calibri" w:eastAsia="Calibri" w:hAnsi="Calibri" w:cs="Calibri"/>
                <w:color w:val="000000" w:themeColor="text1"/>
                <w:sz w:val="26"/>
                <w:szCs w:val="26"/>
              </w:rPr>
              <w:t>98.75</w:t>
            </w:r>
          </w:p>
        </w:tc>
      </w:tr>
      <w:tr w:rsidR="3052CF34" w14:paraId="4059A3F6" w14:textId="77777777" w:rsidTr="3052CF34">
        <w:trPr>
          <w:trHeight w:val="465"/>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4D626" w14:textId="76C231DA" w:rsidR="3052CF34" w:rsidRDefault="3052CF34">
            <w:r w:rsidRPr="3052CF34">
              <w:rPr>
                <w:rFonts w:ascii="Calibri" w:eastAsia="Calibri" w:hAnsi="Calibri" w:cs="Calibri"/>
                <w:color w:val="000000" w:themeColor="text1"/>
                <w:sz w:val="26"/>
                <w:szCs w:val="26"/>
              </w:rPr>
              <w:t>Confirmation Classes and Preparation</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08328" w14:textId="3C8F1B8D" w:rsidR="3052CF34" w:rsidRDefault="3052CF34" w:rsidP="3052CF34">
            <w:pPr>
              <w:jc w:val="right"/>
            </w:pPr>
            <w:r w:rsidRPr="3052CF34">
              <w:rPr>
                <w:rFonts w:ascii="Calibri" w:eastAsia="Calibri" w:hAnsi="Calibri" w:cs="Calibri"/>
                <w:color w:val="000000" w:themeColor="text1"/>
                <w:sz w:val="26"/>
                <w:szCs w:val="26"/>
              </w:rPr>
              <w:t>30.00</w:t>
            </w:r>
          </w:p>
        </w:tc>
      </w:tr>
      <w:tr w:rsidR="3052CF34" w14:paraId="29DBA222" w14:textId="77777777" w:rsidTr="3052CF34">
        <w:trPr>
          <w:trHeight w:val="465"/>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C93550" w14:textId="24C99056" w:rsidR="3052CF34" w:rsidRDefault="3052CF34">
            <w:r w:rsidRPr="3052CF34">
              <w:rPr>
                <w:rFonts w:ascii="Calibri" w:eastAsia="Calibri" w:hAnsi="Calibri" w:cs="Calibri"/>
                <w:color w:val="000000" w:themeColor="text1"/>
                <w:sz w:val="26"/>
                <w:szCs w:val="26"/>
              </w:rPr>
              <w:t xml:space="preserve">Visitations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536E5" w14:textId="60D0207A" w:rsidR="3052CF34" w:rsidRDefault="3052CF34" w:rsidP="3052CF34">
            <w:pPr>
              <w:jc w:val="right"/>
            </w:pPr>
            <w:r w:rsidRPr="3052CF34">
              <w:rPr>
                <w:rFonts w:ascii="Calibri" w:eastAsia="Calibri" w:hAnsi="Calibri" w:cs="Calibri"/>
                <w:color w:val="000000" w:themeColor="text1"/>
                <w:sz w:val="26"/>
                <w:szCs w:val="26"/>
              </w:rPr>
              <w:t>57.50</w:t>
            </w:r>
          </w:p>
        </w:tc>
      </w:tr>
      <w:tr w:rsidR="3052CF34" w14:paraId="29A4CE80" w14:textId="77777777" w:rsidTr="3052CF34">
        <w:trPr>
          <w:trHeight w:val="465"/>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2805F" w14:textId="12C3D0B2" w:rsidR="3052CF34" w:rsidRDefault="3052CF34">
            <w:r w:rsidRPr="3052CF34">
              <w:rPr>
                <w:rFonts w:ascii="Calibri" w:eastAsia="Calibri" w:hAnsi="Calibri" w:cs="Calibri"/>
                <w:color w:val="000000" w:themeColor="text1"/>
                <w:sz w:val="26"/>
                <w:szCs w:val="26"/>
              </w:rPr>
              <w:t xml:space="preserve">Personal Study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8B88A" w14:textId="50569046" w:rsidR="3052CF34" w:rsidRDefault="3052CF34" w:rsidP="3052CF34">
            <w:pPr>
              <w:jc w:val="right"/>
            </w:pPr>
            <w:r w:rsidRPr="3052CF34">
              <w:rPr>
                <w:rFonts w:ascii="Calibri" w:eastAsia="Calibri" w:hAnsi="Calibri" w:cs="Calibri"/>
                <w:color w:val="000000" w:themeColor="text1"/>
                <w:sz w:val="26"/>
                <w:szCs w:val="26"/>
              </w:rPr>
              <w:t>3.75</w:t>
            </w:r>
          </w:p>
        </w:tc>
      </w:tr>
      <w:tr w:rsidR="3052CF34" w14:paraId="5C028FB9" w14:textId="77777777" w:rsidTr="3052CF34">
        <w:trPr>
          <w:trHeight w:val="465"/>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C0D616" w14:textId="09778E7A" w:rsidR="3052CF34" w:rsidRDefault="3052CF34">
            <w:r w:rsidRPr="3052CF34">
              <w:rPr>
                <w:rFonts w:ascii="Calibri" w:eastAsia="Calibri" w:hAnsi="Calibri" w:cs="Calibri"/>
                <w:color w:val="000000" w:themeColor="text1"/>
                <w:sz w:val="26"/>
                <w:szCs w:val="26"/>
              </w:rPr>
              <w:t xml:space="preserve">Holiday/Vacation/Sick Time Taken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F4AB5" w14:textId="40282112" w:rsidR="3052CF34" w:rsidRDefault="3052CF34" w:rsidP="3052CF34">
            <w:pPr>
              <w:jc w:val="right"/>
            </w:pPr>
            <w:r w:rsidRPr="3052CF34">
              <w:rPr>
                <w:rFonts w:ascii="Calibri" w:eastAsia="Calibri" w:hAnsi="Calibri" w:cs="Calibri"/>
                <w:color w:val="000000" w:themeColor="text1"/>
                <w:sz w:val="26"/>
                <w:szCs w:val="26"/>
              </w:rPr>
              <w:t>150.00</w:t>
            </w:r>
          </w:p>
        </w:tc>
      </w:tr>
      <w:tr w:rsidR="3052CF34" w14:paraId="3924ED99" w14:textId="77777777" w:rsidTr="3052CF34">
        <w:trPr>
          <w:trHeight w:val="465"/>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AA457" w14:textId="093B016E" w:rsidR="3052CF34" w:rsidRDefault="3052CF34">
            <w:r w:rsidRPr="3052CF34">
              <w:rPr>
                <w:rFonts w:ascii="Calibri" w:eastAsia="Calibri" w:hAnsi="Calibri" w:cs="Calibri"/>
                <w:color w:val="000000" w:themeColor="text1"/>
                <w:sz w:val="26"/>
                <w:szCs w:val="26"/>
              </w:rPr>
              <w:t xml:space="preserve">Compensated Time Off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30FFF3" w14:textId="0D710966" w:rsidR="3052CF34" w:rsidRDefault="3052CF34" w:rsidP="3052CF34">
            <w:pPr>
              <w:jc w:val="right"/>
            </w:pPr>
            <w:r w:rsidRPr="3052CF34">
              <w:rPr>
                <w:rFonts w:ascii="Calibri" w:eastAsia="Calibri" w:hAnsi="Calibri" w:cs="Calibri"/>
                <w:color w:val="000000" w:themeColor="text1"/>
                <w:sz w:val="26"/>
                <w:szCs w:val="26"/>
              </w:rPr>
              <w:t>59.50</w:t>
            </w:r>
          </w:p>
        </w:tc>
      </w:tr>
      <w:tr w:rsidR="3052CF34" w14:paraId="546F5762" w14:textId="77777777" w:rsidTr="3052CF34">
        <w:trPr>
          <w:trHeight w:val="465"/>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514DD" w14:textId="65760DA1" w:rsidR="3052CF34" w:rsidRDefault="3052CF34">
            <w:r w:rsidRPr="3052CF34">
              <w:rPr>
                <w:rFonts w:ascii="Calibri" w:eastAsia="Calibri" w:hAnsi="Calibri" w:cs="Calibri"/>
                <w:color w:val="000000" w:themeColor="text1"/>
                <w:sz w:val="26"/>
                <w:szCs w:val="26"/>
              </w:rPr>
              <w:t xml:space="preserve">Other activities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2129D" w14:textId="11357D4E" w:rsidR="3052CF34" w:rsidRDefault="3052CF34" w:rsidP="3052CF34">
            <w:pPr>
              <w:jc w:val="right"/>
            </w:pPr>
            <w:r w:rsidRPr="3052CF34">
              <w:rPr>
                <w:rFonts w:ascii="Calibri" w:eastAsia="Calibri" w:hAnsi="Calibri" w:cs="Calibri"/>
                <w:color w:val="000000" w:themeColor="text1"/>
                <w:sz w:val="26"/>
                <w:szCs w:val="26"/>
              </w:rPr>
              <w:t>20.50</w:t>
            </w:r>
          </w:p>
        </w:tc>
      </w:tr>
      <w:tr w:rsidR="3052CF34" w14:paraId="0A5C45CF" w14:textId="77777777" w:rsidTr="3052CF34">
        <w:trPr>
          <w:trHeight w:val="465"/>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7D95DD" w14:textId="20FEEE6F" w:rsidR="3052CF34" w:rsidRDefault="3052CF34">
            <w:r w:rsidRPr="3052CF34">
              <w:rPr>
                <w:rFonts w:ascii="Calibri" w:eastAsia="Calibri" w:hAnsi="Calibri" w:cs="Calibri"/>
                <w:b/>
                <w:bCs/>
                <w:color w:val="000000" w:themeColor="text1"/>
                <w:sz w:val="26"/>
                <w:szCs w:val="26"/>
              </w:rPr>
              <w:t>Total Hours &amp; Tasks Completed</w:t>
            </w:r>
            <w:r w:rsidRPr="3052CF34">
              <w:rPr>
                <w:rFonts w:ascii="Calibri" w:eastAsia="Calibri" w:hAnsi="Calibri" w:cs="Calibri"/>
                <w:color w:val="000000" w:themeColor="text1"/>
                <w:sz w:val="26"/>
                <w:szCs w:val="26"/>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BF676" w14:textId="7338DEC4" w:rsidR="3052CF34" w:rsidRDefault="3052CF34" w:rsidP="3052CF34">
            <w:pPr>
              <w:jc w:val="right"/>
            </w:pPr>
            <w:r w:rsidRPr="3052CF34">
              <w:rPr>
                <w:rFonts w:ascii="Calibri" w:eastAsia="Calibri" w:hAnsi="Calibri" w:cs="Calibri"/>
                <w:color w:val="000000" w:themeColor="text1"/>
                <w:sz w:val="26"/>
                <w:szCs w:val="26"/>
              </w:rPr>
              <w:t>1,234.00</w:t>
            </w:r>
          </w:p>
        </w:tc>
      </w:tr>
      <w:tr w:rsidR="3052CF34" w14:paraId="023556B9" w14:textId="77777777" w:rsidTr="3052CF34">
        <w:trPr>
          <w:trHeight w:val="540"/>
        </w:trPr>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89A49" w14:textId="78E0FCE2" w:rsidR="3052CF34" w:rsidRDefault="3052CF34">
            <w:r w:rsidRPr="3052CF34">
              <w:rPr>
                <w:rFonts w:ascii="Calibri" w:eastAsia="Calibri" w:hAnsi="Calibri" w:cs="Calibri"/>
                <w:b/>
                <w:bCs/>
                <w:color w:val="000000" w:themeColor="text1"/>
                <w:sz w:val="26"/>
                <w:szCs w:val="26"/>
              </w:rPr>
              <w:t>Average Hours per week (52 Weeks)</w:t>
            </w:r>
            <w:r w:rsidRPr="3052CF34">
              <w:rPr>
                <w:rFonts w:ascii="Calibri" w:eastAsia="Calibri" w:hAnsi="Calibri" w:cs="Calibri"/>
                <w:color w:val="000000" w:themeColor="text1"/>
                <w:sz w:val="26"/>
                <w:szCs w:val="26"/>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7BDA2E" w14:textId="3295D6CE" w:rsidR="3052CF34" w:rsidRDefault="3052CF34" w:rsidP="3052CF34">
            <w:pPr>
              <w:jc w:val="right"/>
            </w:pPr>
            <w:r w:rsidRPr="3052CF34">
              <w:rPr>
                <w:rFonts w:ascii="Calibri" w:eastAsia="Calibri" w:hAnsi="Calibri" w:cs="Calibri"/>
                <w:color w:val="000000" w:themeColor="text1"/>
                <w:sz w:val="26"/>
                <w:szCs w:val="26"/>
              </w:rPr>
              <w:t>25</w:t>
            </w:r>
          </w:p>
        </w:tc>
      </w:tr>
    </w:tbl>
    <w:p w14:paraId="39711506" w14:textId="57D8B325" w:rsidR="2EEE1C71" w:rsidRDefault="2EEE1C71" w:rsidP="3052CF34">
      <w:pPr>
        <w:spacing w:line="257" w:lineRule="auto"/>
        <w:rPr>
          <w:rFonts w:ascii="Calibri" w:eastAsia="Calibri" w:hAnsi="Calibri" w:cs="Calibri"/>
          <w:b/>
          <w:bCs/>
          <w:color w:val="000000" w:themeColor="text1"/>
          <w:sz w:val="28"/>
          <w:szCs w:val="28"/>
        </w:rPr>
      </w:pPr>
    </w:p>
    <w:p w14:paraId="4118BAE6" w14:textId="19EFEB0C" w:rsidR="1D598966" w:rsidRDefault="1D598966" w:rsidP="1D598966">
      <w:pPr>
        <w:spacing w:line="257" w:lineRule="auto"/>
        <w:rPr>
          <w:rFonts w:ascii="Calibri" w:eastAsia="Calibri" w:hAnsi="Calibri" w:cs="Calibri"/>
          <w:b/>
          <w:bCs/>
          <w:color w:val="000000" w:themeColor="text1"/>
          <w:sz w:val="28"/>
          <w:szCs w:val="28"/>
        </w:rPr>
      </w:pPr>
    </w:p>
    <w:p w14:paraId="6D3368B9" w14:textId="53938229" w:rsidR="1D598966" w:rsidRDefault="1D598966" w:rsidP="1D598966">
      <w:pPr>
        <w:spacing w:line="257" w:lineRule="auto"/>
        <w:rPr>
          <w:rFonts w:ascii="Calibri" w:eastAsia="Calibri" w:hAnsi="Calibri" w:cs="Calibri"/>
          <w:b/>
          <w:bCs/>
          <w:color w:val="000000" w:themeColor="text1"/>
          <w:sz w:val="28"/>
          <w:szCs w:val="28"/>
        </w:rPr>
      </w:pPr>
    </w:p>
    <w:p w14:paraId="390668EE" w14:textId="75A40399" w:rsidR="1D598966" w:rsidRDefault="1D598966" w:rsidP="1D598966">
      <w:pPr>
        <w:spacing w:line="257" w:lineRule="auto"/>
        <w:rPr>
          <w:rFonts w:ascii="Calibri" w:eastAsia="Calibri" w:hAnsi="Calibri" w:cs="Calibri"/>
          <w:b/>
          <w:bCs/>
          <w:color w:val="000000" w:themeColor="text1"/>
          <w:sz w:val="28"/>
          <w:szCs w:val="28"/>
        </w:rPr>
      </w:pPr>
    </w:p>
    <w:p w14:paraId="04C19B5C" w14:textId="4CE992DF" w:rsidR="1D598966" w:rsidRDefault="1D598966" w:rsidP="1D598966">
      <w:pPr>
        <w:spacing w:line="257" w:lineRule="auto"/>
        <w:rPr>
          <w:rFonts w:ascii="Calibri" w:eastAsia="Calibri" w:hAnsi="Calibri" w:cs="Calibri"/>
          <w:b/>
          <w:bCs/>
          <w:color w:val="000000" w:themeColor="text1"/>
          <w:sz w:val="28"/>
          <w:szCs w:val="28"/>
        </w:rPr>
      </w:pPr>
    </w:p>
    <w:p w14:paraId="0FB0D6DB" w14:textId="5564425A" w:rsidR="1D598966" w:rsidRDefault="1D598966" w:rsidP="1D598966">
      <w:pPr>
        <w:spacing w:line="257" w:lineRule="auto"/>
        <w:rPr>
          <w:rFonts w:ascii="Calibri" w:eastAsia="Calibri" w:hAnsi="Calibri" w:cs="Calibri"/>
          <w:b/>
          <w:bCs/>
          <w:color w:val="000000" w:themeColor="text1"/>
          <w:sz w:val="28"/>
          <w:szCs w:val="28"/>
        </w:rPr>
      </w:pPr>
    </w:p>
    <w:p w14:paraId="376C6888" w14:textId="77777777" w:rsidR="008F5879" w:rsidRDefault="008F5879" w:rsidP="00B615A0">
      <w:pPr>
        <w:spacing w:line="257" w:lineRule="auto"/>
        <w:jc w:val="center"/>
        <w:rPr>
          <w:rFonts w:ascii="Calibri" w:eastAsia="Calibri" w:hAnsi="Calibri" w:cs="Calibri"/>
          <w:color w:val="000000" w:themeColor="text1"/>
          <w:sz w:val="24"/>
          <w:szCs w:val="24"/>
        </w:rPr>
      </w:pPr>
    </w:p>
    <w:p w14:paraId="3A3CA427" w14:textId="735FA5E6" w:rsidR="1D598966" w:rsidRPr="008F5879" w:rsidRDefault="00B615A0" w:rsidP="00B615A0">
      <w:pPr>
        <w:spacing w:line="257" w:lineRule="auto"/>
        <w:jc w:val="center"/>
        <w:rPr>
          <w:rFonts w:ascii="Calibri" w:eastAsia="Calibri" w:hAnsi="Calibri" w:cs="Calibri"/>
          <w:color w:val="000000" w:themeColor="text1"/>
          <w:sz w:val="24"/>
          <w:szCs w:val="24"/>
        </w:rPr>
      </w:pPr>
      <w:r w:rsidRPr="008F5879">
        <w:rPr>
          <w:rFonts w:ascii="Calibri" w:eastAsia="Calibri" w:hAnsi="Calibri" w:cs="Calibri"/>
          <w:color w:val="000000" w:themeColor="text1"/>
          <w:sz w:val="24"/>
          <w:szCs w:val="24"/>
        </w:rPr>
        <w:t>4</w:t>
      </w:r>
    </w:p>
    <w:p w14:paraId="01605DBE" w14:textId="765205E7" w:rsidR="2EEE1C71" w:rsidRDefault="326D6379" w:rsidP="3052CF34">
      <w:pPr>
        <w:spacing w:line="257" w:lineRule="auto"/>
      </w:pPr>
      <w:r w:rsidRPr="3052CF34">
        <w:rPr>
          <w:rFonts w:ascii="Calibri" w:eastAsia="Calibri" w:hAnsi="Calibri" w:cs="Calibri"/>
          <w:b/>
          <w:bCs/>
          <w:color w:val="000000" w:themeColor="text1"/>
          <w:sz w:val="28"/>
          <w:szCs w:val="28"/>
        </w:rPr>
        <w:lastRenderedPageBreak/>
        <w:t xml:space="preserve">CHESTNUT HILL CHURCH PASTOR’S REPORT OF WORSHIP SERVICE ACTIVITIES: </w:t>
      </w:r>
      <w:r w:rsidRPr="3052CF34">
        <w:rPr>
          <w:rFonts w:ascii="Segoe UI" w:eastAsia="Segoe UI" w:hAnsi="Segoe UI" w:cs="Segoe UI"/>
          <w:b/>
          <w:bCs/>
          <w:color w:val="000000" w:themeColor="text1"/>
          <w:sz w:val="28"/>
          <w:szCs w:val="28"/>
        </w:rPr>
        <w:t xml:space="preserve"> </w:t>
      </w:r>
    </w:p>
    <w:p w14:paraId="03A99C4A" w14:textId="66D6FA70" w:rsidR="2EEE1C71" w:rsidRDefault="326D6379" w:rsidP="3052CF34">
      <w:pPr>
        <w:spacing w:line="247" w:lineRule="auto"/>
        <w:ind w:left="10" w:hanging="10"/>
        <w:jc w:val="both"/>
      </w:pPr>
      <w:r w:rsidRPr="3052CF34">
        <w:rPr>
          <w:rFonts w:ascii="Calibri" w:eastAsia="Calibri" w:hAnsi="Calibri" w:cs="Calibri"/>
          <w:color w:val="000000" w:themeColor="text1"/>
          <w:sz w:val="26"/>
          <w:szCs w:val="26"/>
        </w:rPr>
        <w:t xml:space="preserve">Please note that this table does not include all, or only statistics for Chestnut Hill Church members. For instance, there are activities conducted by our pastor for members outside of the church, but rather we participated in those services through the ministry of Pastor Christian.  </w:t>
      </w:r>
      <w:r w:rsidRPr="3052CF34">
        <w:rPr>
          <w:rFonts w:ascii="Segoe UI" w:eastAsia="Segoe UI" w:hAnsi="Segoe UI" w:cs="Segoe UI"/>
          <w:color w:val="000000" w:themeColor="text1"/>
          <w:sz w:val="26"/>
          <w:szCs w:val="26"/>
        </w:rPr>
        <w:t xml:space="preserve"> </w:t>
      </w:r>
    </w:p>
    <w:tbl>
      <w:tblPr>
        <w:tblStyle w:val="TableGrid"/>
        <w:tblW w:w="9360" w:type="dxa"/>
        <w:tblInd w:w="15" w:type="dxa"/>
        <w:tblLayout w:type="fixed"/>
        <w:tblLook w:val="04A0" w:firstRow="1" w:lastRow="0" w:firstColumn="1" w:lastColumn="0" w:noHBand="0" w:noVBand="1"/>
      </w:tblPr>
      <w:tblGrid>
        <w:gridCol w:w="3120"/>
        <w:gridCol w:w="1560"/>
        <w:gridCol w:w="4125"/>
        <w:gridCol w:w="555"/>
      </w:tblGrid>
      <w:tr w:rsidR="3052CF34" w14:paraId="558BD89C" w14:textId="77777777" w:rsidTr="1D598966">
        <w:trPr>
          <w:trHeight w:val="345"/>
        </w:trPr>
        <w:tc>
          <w:tcPr>
            <w:tcW w:w="3120" w:type="dxa"/>
            <w:vMerge w:val="restart"/>
            <w:tcBorders>
              <w:top w:val="single" w:sz="12" w:space="0" w:color="000000" w:themeColor="text1"/>
              <w:left w:val="single" w:sz="12" w:space="0" w:color="000000" w:themeColor="text1"/>
              <w:bottom w:val="single" w:sz="8" w:space="0" w:color="7F7F7F" w:themeColor="text1" w:themeTint="80"/>
              <w:right w:val="nil"/>
            </w:tcBorders>
          </w:tcPr>
          <w:p w14:paraId="247A1D77" w14:textId="69A99B42" w:rsidR="3052CF34" w:rsidRDefault="3052CF34">
            <w:r w:rsidRPr="3052CF34">
              <w:rPr>
                <w:rFonts w:ascii="Calibri" w:eastAsia="Calibri" w:hAnsi="Calibri" w:cs="Calibri"/>
                <w:b/>
                <w:bCs/>
                <w:color w:val="000000" w:themeColor="text1"/>
                <w:sz w:val="26"/>
                <w:szCs w:val="26"/>
              </w:rPr>
              <w:t xml:space="preserve">TASK: </w:t>
            </w:r>
            <w:r w:rsidRPr="3052CF34">
              <w:rPr>
                <w:rFonts w:ascii="Times New Roman" w:eastAsia="Times New Roman" w:hAnsi="Times New Roman" w:cs="Times New Roman"/>
                <w:b/>
                <w:bCs/>
                <w:color w:val="000000" w:themeColor="text1"/>
                <w:sz w:val="26"/>
                <w:szCs w:val="26"/>
              </w:rPr>
              <w:t xml:space="preserve"> </w:t>
            </w:r>
          </w:p>
        </w:tc>
        <w:tc>
          <w:tcPr>
            <w:tcW w:w="1560" w:type="dxa"/>
            <w:vMerge w:val="restart"/>
            <w:tcBorders>
              <w:top w:val="single" w:sz="12" w:space="0" w:color="000000" w:themeColor="text1"/>
              <w:left w:val="nil"/>
              <w:bottom w:val="single" w:sz="8" w:space="0" w:color="7F7F7F" w:themeColor="text1" w:themeTint="80"/>
              <w:right w:val="nil"/>
            </w:tcBorders>
          </w:tcPr>
          <w:p w14:paraId="69F92EE7" w14:textId="44DC9948" w:rsidR="3052CF34" w:rsidRDefault="3052CF34">
            <w:r w:rsidRPr="3052CF34">
              <w:rPr>
                <w:rFonts w:ascii="Calibri" w:eastAsia="Calibri" w:hAnsi="Calibri" w:cs="Calibri"/>
                <w:b/>
                <w:bCs/>
                <w:color w:val="000000" w:themeColor="text1"/>
                <w:sz w:val="26"/>
                <w:szCs w:val="26"/>
                <w:u w:val="single"/>
              </w:rPr>
              <w:t>DATE:</w:t>
            </w:r>
            <w:r w:rsidRPr="3052CF34">
              <w:rPr>
                <w:rFonts w:ascii="Calibri" w:eastAsia="Calibri" w:hAnsi="Calibri" w:cs="Calibri"/>
                <w:b/>
                <w:bCs/>
                <w:color w:val="000000" w:themeColor="text1"/>
                <w:sz w:val="26"/>
                <w:szCs w:val="26"/>
              </w:rPr>
              <w:t xml:space="preserve"> </w:t>
            </w:r>
            <w:r w:rsidRPr="3052CF34">
              <w:rPr>
                <w:rFonts w:ascii="Times New Roman" w:eastAsia="Times New Roman" w:hAnsi="Times New Roman" w:cs="Times New Roman"/>
                <w:b/>
                <w:bCs/>
                <w:color w:val="000000" w:themeColor="text1"/>
                <w:sz w:val="26"/>
                <w:szCs w:val="26"/>
              </w:rPr>
              <w:t xml:space="preserve"> </w:t>
            </w:r>
          </w:p>
        </w:tc>
        <w:tc>
          <w:tcPr>
            <w:tcW w:w="4125" w:type="dxa"/>
            <w:vMerge w:val="restart"/>
            <w:tcBorders>
              <w:top w:val="single" w:sz="12" w:space="0" w:color="000000" w:themeColor="text1"/>
              <w:left w:val="nil"/>
              <w:bottom w:val="single" w:sz="8" w:space="0" w:color="7F7F7F" w:themeColor="text1" w:themeTint="80"/>
              <w:right w:val="single" w:sz="12" w:space="0" w:color="000000" w:themeColor="text1"/>
            </w:tcBorders>
          </w:tcPr>
          <w:p w14:paraId="5995468E" w14:textId="227B5372" w:rsidR="3052CF34" w:rsidRDefault="3052CF34">
            <w:r w:rsidRPr="3052CF34">
              <w:rPr>
                <w:rFonts w:ascii="Calibri" w:eastAsia="Calibri" w:hAnsi="Calibri" w:cs="Calibri"/>
                <w:b/>
                <w:bCs/>
                <w:color w:val="000000" w:themeColor="text1"/>
                <w:sz w:val="26"/>
                <w:szCs w:val="26"/>
                <w:u w:val="single"/>
              </w:rPr>
              <w:t>NUMBER OF</w:t>
            </w:r>
            <w:r w:rsidRPr="3052CF34">
              <w:rPr>
                <w:rFonts w:ascii="Calibri" w:eastAsia="Calibri" w:hAnsi="Calibri" w:cs="Calibri"/>
                <w:b/>
                <w:bCs/>
                <w:color w:val="000000" w:themeColor="text1"/>
                <w:sz w:val="26"/>
                <w:szCs w:val="26"/>
              </w:rPr>
              <w:t xml:space="preserve"> </w:t>
            </w:r>
            <w:r w:rsidRPr="3052CF34">
              <w:rPr>
                <w:rFonts w:ascii="Calibri" w:eastAsia="Calibri" w:hAnsi="Calibri" w:cs="Calibri"/>
                <w:b/>
                <w:bCs/>
                <w:color w:val="000000" w:themeColor="text1"/>
                <w:sz w:val="26"/>
                <w:szCs w:val="26"/>
                <w:u w:val="single"/>
              </w:rPr>
              <w:t>INSTANCES:</w:t>
            </w:r>
            <w:r w:rsidRPr="3052CF34">
              <w:rPr>
                <w:rFonts w:ascii="Calibri" w:eastAsia="Calibri" w:hAnsi="Calibri" w:cs="Calibri"/>
                <w:b/>
                <w:bCs/>
                <w:color w:val="000000" w:themeColor="text1"/>
                <w:sz w:val="26"/>
                <w:szCs w:val="26"/>
              </w:rPr>
              <w:t xml:space="preserve"> </w:t>
            </w:r>
            <w:r w:rsidRPr="3052CF34">
              <w:rPr>
                <w:rFonts w:ascii="Times New Roman" w:eastAsia="Times New Roman" w:hAnsi="Times New Roman" w:cs="Times New Roman"/>
                <w:b/>
                <w:bCs/>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3F522F52" w14:textId="224AB1A7" w:rsidR="3052CF34" w:rsidRDefault="3052CF34"/>
        </w:tc>
      </w:tr>
      <w:tr w:rsidR="3052CF34" w14:paraId="4C9FEDFF" w14:textId="77777777" w:rsidTr="1D598966">
        <w:trPr>
          <w:trHeight w:val="300"/>
        </w:trPr>
        <w:tc>
          <w:tcPr>
            <w:tcW w:w="3120" w:type="dxa"/>
            <w:vMerge/>
            <w:vAlign w:val="center"/>
          </w:tcPr>
          <w:p w14:paraId="30D951A8" w14:textId="77777777" w:rsidR="00AD313D" w:rsidRDefault="00AD313D"/>
        </w:tc>
        <w:tc>
          <w:tcPr>
            <w:tcW w:w="1560" w:type="dxa"/>
            <w:vMerge/>
            <w:vAlign w:val="center"/>
          </w:tcPr>
          <w:p w14:paraId="756CE770" w14:textId="77777777" w:rsidR="00AD313D" w:rsidRDefault="00AD313D"/>
        </w:tc>
        <w:tc>
          <w:tcPr>
            <w:tcW w:w="4125" w:type="dxa"/>
            <w:vMerge/>
            <w:vAlign w:val="center"/>
          </w:tcPr>
          <w:p w14:paraId="6B447020" w14:textId="77777777" w:rsidR="00AD313D" w:rsidRDefault="00AD313D"/>
        </w:tc>
        <w:tc>
          <w:tcPr>
            <w:tcW w:w="555" w:type="dxa"/>
            <w:tcBorders>
              <w:top w:val="nil"/>
              <w:left w:val="nil"/>
              <w:bottom w:val="nil"/>
              <w:right w:val="nil"/>
            </w:tcBorders>
            <w:vAlign w:val="center"/>
          </w:tcPr>
          <w:p w14:paraId="0E574E4E" w14:textId="026EFCDA" w:rsidR="3052CF34" w:rsidRDefault="3052CF34"/>
        </w:tc>
      </w:tr>
      <w:tr w:rsidR="3052CF34" w14:paraId="7C771BCA"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40B8DCB6" w14:textId="215D51FC" w:rsidR="3052CF34" w:rsidRDefault="3052CF34">
            <w:r w:rsidRPr="3052CF34">
              <w:rPr>
                <w:rFonts w:ascii="Calibri" w:eastAsia="Calibri" w:hAnsi="Calibri" w:cs="Calibri"/>
                <w:b/>
                <w:bCs/>
                <w:color w:val="000000" w:themeColor="text1"/>
                <w:sz w:val="26"/>
                <w:szCs w:val="26"/>
              </w:rPr>
              <w:t xml:space="preserve">WORSHIP SERVICES:  </w:t>
            </w:r>
          </w:p>
        </w:tc>
        <w:tc>
          <w:tcPr>
            <w:tcW w:w="1560" w:type="dxa"/>
            <w:tcBorders>
              <w:top w:val="nil"/>
              <w:left w:val="single" w:sz="8" w:space="0" w:color="7F7F7F" w:themeColor="text1" w:themeTint="80"/>
              <w:bottom w:val="nil"/>
              <w:right w:val="nil"/>
            </w:tcBorders>
            <w:shd w:val="clear" w:color="auto" w:fill="F2F2F2" w:themeFill="background1" w:themeFillShade="F2"/>
          </w:tcPr>
          <w:p w14:paraId="608F7798" w14:textId="6B7863EB"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shd w:val="clear" w:color="auto" w:fill="F2F2F2" w:themeFill="background1" w:themeFillShade="F2"/>
          </w:tcPr>
          <w:p w14:paraId="68344686" w14:textId="116ACD1A"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1B0AEA84" w14:textId="45B369CA" w:rsidR="3052CF34" w:rsidRDefault="3052CF34"/>
        </w:tc>
      </w:tr>
      <w:tr w:rsidR="3052CF34" w14:paraId="2A4E8E35"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6546C2C7" w14:textId="1A953F15" w:rsidR="3052CF34" w:rsidRDefault="3052CF34">
            <w:r w:rsidRPr="3052CF34">
              <w:rPr>
                <w:rFonts w:ascii="Calibri" w:eastAsia="Calibri" w:hAnsi="Calibri" w:cs="Calibri"/>
                <w:b/>
                <w:bCs/>
                <w:color w:val="000000" w:themeColor="text1"/>
                <w:sz w:val="26"/>
                <w:szCs w:val="26"/>
              </w:rPr>
              <w:t xml:space="preserve">SUNDAY SERVICES  </w:t>
            </w:r>
          </w:p>
        </w:tc>
        <w:tc>
          <w:tcPr>
            <w:tcW w:w="1560" w:type="dxa"/>
            <w:tcBorders>
              <w:top w:val="nil"/>
              <w:left w:val="single" w:sz="8" w:space="0" w:color="7F7F7F" w:themeColor="text1" w:themeTint="80"/>
              <w:bottom w:val="nil"/>
              <w:right w:val="nil"/>
            </w:tcBorders>
          </w:tcPr>
          <w:p w14:paraId="478EB696" w14:textId="57630EA2"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tcPr>
          <w:p w14:paraId="23021031" w14:textId="7E792356" w:rsidR="3052CF34" w:rsidRDefault="3052CF34" w:rsidP="3052CF34">
            <w:pPr>
              <w:jc w:val="right"/>
            </w:pPr>
            <w:r w:rsidRPr="3052CF34">
              <w:rPr>
                <w:rFonts w:ascii="Calibri" w:eastAsia="Calibri" w:hAnsi="Calibri" w:cs="Calibri"/>
                <w:color w:val="000000" w:themeColor="text1"/>
                <w:sz w:val="26"/>
                <w:szCs w:val="26"/>
              </w:rPr>
              <w:t>49</w:t>
            </w:r>
          </w:p>
        </w:tc>
        <w:tc>
          <w:tcPr>
            <w:tcW w:w="555" w:type="dxa"/>
            <w:tcBorders>
              <w:top w:val="nil"/>
              <w:left w:val="single" w:sz="12" w:space="0" w:color="000000" w:themeColor="text1"/>
              <w:bottom w:val="nil"/>
              <w:right w:val="nil"/>
            </w:tcBorders>
            <w:vAlign w:val="center"/>
          </w:tcPr>
          <w:p w14:paraId="5364AFB2" w14:textId="3749B03C" w:rsidR="3052CF34" w:rsidRDefault="3052CF34"/>
        </w:tc>
      </w:tr>
      <w:tr w:rsidR="3052CF34" w14:paraId="5480B705"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05BAEEB0" w14:textId="6277FD38" w:rsidR="3052CF34" w:rsidRDefault="3052CF34">
            <w:r w:rsidRPr="3052CF34">
              <w:rPr>
                <w:rFonts w:ascii="Calibri" w:eastAsia="Calibri" w:hAnsi="Calibri" w:cs="Calibri"/>
                <w:b/>
                <w:bCs/>
                <w:color w:val="000000" w:themeColor="text1"/>
                <w:sz w:val="26"/>
                <w:szCs w:val="26"/>
              </w:rPr>
              <w:t xml:space="preserve">FUNERALS:  </w:t>
            </w:r>
          </w:p>
        </w:tc>
        <w:tc>
          <w:tcPr>
            <w:tcW w:w="1560" w:type="dxa"/>
            <w:tcBorders>
              <w:top w:val="nil"/>
              <w:left w:val="single" w:sz="8" w:space="0" w:color="7F7F7F" w:themeColor="text1" w:themeTint="80"/>
              <w:bottom w:val="nil"/>
              <w:right w:val="nil"/>
            </w:tcBorders>
            <w:shd w:val="clear" w:color="auto" w:fill="F2F2F2" w:themeFill="background1" w:themeFillShade="F2"/>
          </w:tcPr>
          <w:p w14:paraId="4C653F50" w14:textId="7B7C2344"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shd w:val="clear" w:color="auto" w:fill="F2F2F2" w:themeFill="background1" w:themeFillShade="F2"/>
          </w:tcPr>
          <w:p w14:paraId="5A0F641D" w14:textId="4A4C35D9" w:rsidR="3052CF34" w:rsidRDefault="3052CF34" w:rsidP="3052CF34">
            <w:pPr>
              <w:jc w:val="right"/>
            </w:pPr>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5C691240" w14:textId="44C8C91D" w:rsidR="3052CF34" w:rsidRDefault="3052CF34"/>
        </w:tc>
      </w:tr>
      <w:tr w:rsidR="3052CF34" w14:paraId="2FC4E9A2"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162EF309" w14:textId="12A9793E" w:rsidR="3052CF34" w:rsidRDefault="3052CF34">
            <w:r w:rsidRPr="3052CF34">
              <w:rPr>
                <w:rFonts w:ascii="Calibri" w:eastAsia="Calibri" w:hAnsi="Calibri" w:cs="Calibri"/>
                <w:color w:val="000000" w:themeColor="text1"/>
                <w:sz w:val="26"/>
                <w:szCs w:val="26"/>
              </w:rPr>
              <w:t>Palmer and Jean Dyer</w:t>
            </w:r>
          </w:p>
        </w:tc>
        <w:tc>
          <w:tcPr>
            <w:tcW w:w="1560" w:type="dxa"/>
            <w:tcBorders>
              <w:top w:val="nil"/>
              <w:left w:val="single" w:sz="8" w:space="0" w:color="7F7F7F" w:themeColor="text1" w:themeTint="80"/>
              <w:bottom w:val="nil"/>
              <w:right w:val="nil"/>
            </w:tcBorders>
          </w:tcPr>
          <w:p w14:paraId="6C96A166" w14:textId="5445EC90" w:rsidR="3052CF34" w:rsidRDefault="3052CF34">
            <w:r w:rsidRPr="3052CF34">
              <w:rPr>
                <w:rFonts w:ascii="Calibri" w:eastAsia="Calibri" w:hAnsi="Calibri" w:cs="Calibri"/>
                <w:color w:val="000000" w:themeColor="text1"/>
                <w:sz w:val="26"/>
                <w:szCs w:val="26"/>
              </w:rPr>
              <w:t>August 2</w:t>
            </w:r>
          </w:p>
        </w:tc>
        <w:tc>
          <w:tcPr>
            <w:tcW w:w="4125" w:type="dxa"/>
            <w:tcBorders>
              <w:top w:val="nil"/>
              <w:left w:val="nil"/>
              <w:bottom w:val="nil"/>
              <w:right w:val="single" w:sz="12" w:space="0" w:color="000000" w:themeColor="text1"/>
            </w:tcBorders>
          </w:tcPr>
          <w:p w14:paraId="3D33DD05" w14:textId="19618DCE"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6CBDDB31" w14:textId="431DEB7A" w:rsidR="3052CF34" w:rsidRDefault="3052CF34"/>
        </w:tc>
      </w:tr>
      <w:tr w:rsidR="3052CF34" w14:paraId="34869BA0"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0038CA2F" w14:textId="4A3560E5" w:rsidR="3052CF34" w:rsidRDefault="3052CF34">
            <w:r w:rsidRPr="3052CF34">
              <w:rPr>
                <w:rFonts w:ascii="Calibri" w:eastAsia="Calibri" w:hAnsi="Calibri" w:cs="Calibri"/>
                <w:color w:val="000000" w:themeColor="text1"/>
                <w:sz w:val="26"/>
                <w:szCs w:val="26"/>
              </w:rPr>
              <w:t xml:space="preserve">Robert </w:t>
            </w:r>
            <w:proofErr w:type="spellStart"/>
            <w:r w:rsidRPr="3052CF34">
              <w:rPr>
                <w:rFonts w:ascii="Calibri" w:eastAsia="Calibri" w:hAnsi="Calibri" w:cs="Calibri"/>
                <w:color w:val="000000" w:themeColor="text1"/>
                <w:sz w:val="26"/>
                <w:szCs w:val="26"/>
              </w:rPr>
              <w:t>Rothmund</w:t>
            </w:r>
            <w:proofErr w:type="spellEnd"/>
          </w:p>
        </w:tc>
        <w:tc>
          <w:tcPr>
            <w:tcW w:w="1560" w:type="dxa"/>
            <w:tcBorders>
              <w:top w:val="nil"/>
              <w:left w:val="single" w:sz="8" w:space="0" w:color="7F7F7F" w:themeColor="text1" w:themeTint="80"/>
              <w:bottom w:val="nil"/>
              <w:right w:val="nil"/>
            </w:tcBorders>
            <w:shd w:val="clear" w:color="auto" w:fill="F2F2F2" w:themeFill="background1" w:themeFillShade="F2"/>
          </w:tcPr>
          <w:p w14:paraId="31D93423" w14:textId="092544DD" w:rsidR="3052CF34" w:rsidRDefault="3052CF34">
            <w:r w:rsidRPr="3052CF34">
              <w:rPr>
                <w:rFonts w:ascii="Calibri" w:eastAsia="Calibri" w:hAnsi="Calibri" w:cs="Calibri"/>
                <w:color w:val="000000" w:themeColor="text1"/>
                <w:sz w:val="26"/>
                <w:szCs w:val="26"/>
              </w:rPr>
              <w:t>April 10</w:t>
            </w:r>
          </w:p>
        </w:tc>
        <w:tc>
          <w:tcPr>
            <w:tcW w:w="4125" w:type="dxa"/>
            <w:tcBorders>
              <w:top w:val="nil"/>
              <w:left w:val="nil"/>
              <w:bottom w:val="nil"/>
              <w:right w:val="single" w:sz="12" w:space="0" w:color="000000" w:themeColor="text1"/>
            </w:tcBorders>
            <w:shd w:val="clear" w:color="auto" w:fill="F2F2F2" w:themeFill="background1" w:themeFillShade="F2"/>
          </w:tcPr>
          <w:p w14:paraId="263F2805" w14:textId="35F06CD1"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7F24B094" w14:textId="13A42773" w:rsidR="3052CF34" w:rsidRDefault="3052CF34"/>
        </w:tc>
      </w:tr>
      <w:tr w:rsidR="3052CF34" w14:paraId="63205FF0"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37FDD573" w14:textId="4BF692BC" w:rsidR="3052CF34" w:rsidRDefault="3052CF34">
            <w:r w:rsidRPr="3052CF34">
              <w:rPr>
                <w:rFonts w:ascii="Calibri" w:eastAsia="Calibri" w:hAnsi="Calibri" w:cs="Calibri"/>
                <w:color w:val="000000" w:themeColor="text1"/>
                <w:sz w:val="26"/>
                <w:szCs w:val="26"/>
              </w:rPr>
              <w:t>Earl King</w:t>
            </w:r>
          </w:p>
        </w:tc>
        <w:tc>
          <w:tcPr>
            <w:tcW w:w="1560" w:type="dxa"/>
            <w:tcBorders>
              <w:top w:val="nil"/>
              <w:left w:val="single" w:sz="8" w:space="0" w:color="7F7F7F" w:themeColor="text1" w:themeTint="80"/>
              <w:bottom w:val="nil"/>
              <w:right w:val="nil"/>
            </w:tcBorders>
          </w:tcPr>
          <w:p w14:paraId="59E0A226" w14:textId="6524C319" w:rsidR="3052CF34" w:rsidRDefault="3052CF34">
            <w:r w:rsidRPr="3052CF34">
              <w:rPr>
                <w:rFonts w:ascii="Calibri" w:eastAsia="Calibri" w:hAnsi="Calibri" w:cs="Calibri"/>
                <w:color w:val="000000" w:themeColor="text1"/>
                <w:sz w:val="26"/>
                <w:szCs w:val="26"/>
              </w:rPr>
              <w:t>April 11</w:t>
            </w:r>
          </w:p>
        </w:tc>
        <w:tc>
          <w:tcPr>
            <w:tcW w:w="4125" w:type="dxa"/>
            <w:tcBorders>
              <w:top w:val="nil"/>
              <w:left w:val="nil"/>
              <w:bottom w:val="nil"/>
              <w:right w:val="single" w:sz="12" w:space="0" w:color="000000" w:themeColor="text1"/>
            </w:tcBorders>
          </w:tcPr>
          <w:p w14:paraId="1D8DF88F" w14:textId="3FE4525B"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2A65CE1E" w14:textId="1407D40B" w:rsidR="3052CF34" w:rsidRDefault="3052CF34"/>
        </w:tc>
      </w:tr>
      <w:tr w:rsidR="3052CF34" w14:paraId="1D2F5595" w14:textId="77777777" w:rsidTr="1D598966">
        <w:trPr>
          <w:trHeight w:val="345"/>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1544C5E9" w14:textId="695D2733" w:rsidR="3052CF34" w:rsidRDefault="3052CF34">
            <w:r w:rsidRPr="3052CF34">
              <w:rPr>
                <w:rFonts w:ascii="Calibri" w:eastAsia="Calibri" w:hAnsi="Calibri" w:cs="Calibri"/>
                <w:color w:val="000000" w:themeColor="text1"/>
                <w:sz w:val="26"/>
                <w:szCs w:val="26"/>
              </w:rPr>
              <w:t>Patti Sager</w:t>
            </w:r>
          </w:p>
        </w:tc>
        <w:tc>
          <w:tcPr>
            <w:tcW w:w="1560" w:type="dxa"/>
            <w:tcBorders>
              <w:top w:val="nil"/>
              <w:left w:val="single" w:sz="8" w:space="0" w:color="7F7F7F" w:themeColor="text1" w:themeTint="80"/>
              <w:bottom w:val="nil"/>
              <w:right w:val="nil"/>
            </w:tcBorders>
            <w:shd w:val="clear" w:color="auto" w:fill="F2F2F2" w:themeFill="background1" w:themeFillShade="F2"/>
          </w:tcPr>
          <w:p w14:paraId="2BF277E6" w14:textId="5D11590C" w:rsidR="3052CF34" w:rsidRDefault="3052CF34">
            <w:r w:rsidRPr="3052CF34">
              <w:rPr>
                <w:rFonts w:ascii="Calibri" w:eastAsia="Calibri" w:hAnsi="Calibri" w:cs="Calibri"/>
                <w:color w:val="000000" w:themeColor="text1"/>
                <w:sz w:val="26"/>
                <w:szCs w:val="26"/>
              </w:rPr>
              <w:t>June 20</w:t>
            </w:r>
          </w:p>
        </w:tc>
        <w:tc>
          <w:tcPr>
            <w:tcW w:w="4125" w:type="dxa"/>
            <w:tcBorders>
              <w:top w:val="nil"/>
              <w:left w:val="nil"/>
              <w:bottom w:val="nil"/>
              <w:right w:val="single" w:sz="12" w:space="0" w:color="000000" w:themeColor="text1"/>
            </w:tcBorders>
            <w:shd w:val="clear" w:color="auto" w:fill="F2F2F2" w:themeFill="background1" w:themeFillShade="F2"/>
          </w:tcPr>
          <w:p w14:paraId="4D041346" w14:textId="16A1BE1F"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6C1DA915" w14:textId="4A56EF2A" w:rsidR="3052CF34" w:rsidRDefault="3052CF34"/>
        </w:tc>
      </w:tr>
      <w:tr w:rsidR="3052CF34" w14:paraId="1D44DCC7" w14:textId="77777777" w:rsidTr="1D598966">
        <w:trPr>
          <w:trHeight w:val="30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17F0BC51" w14:textId="53C039BF" w:rsidR="3052CF34" w:rsidRDefault="3052CF34">
            <w:r w:rsidRPr="3052CF34">
              <w:rPr>
                <w:rFonts w:ascii="Calibri" w:eastAsia="Calibri" w:hAnsi="Calibri" w:cs="Calibri"/>
                <w:color w:val="000000" w:themeColor="text1"/>
                <w:sz w:val="26"/>
                <w:szCs w:val="26"/>
              </w:rPr>
              <w:t xml:space="preserve">Louise </w:t>
            </w:r>
            <w:proofErr w:type="spellStart"/>
            <w:r w:rsidRPr="3052CF34">
              <w:rPr>
                <w:rFonts w:ascii="Calibri" w:eastAsia="Calibri" w:hAnsi="Calibri" w:cs="Calibri"/>
                <w:color w:val="000000" w:themeColor="text1"/>
                <w:sz w:val="26"/>
                <w:szCs w:val="26"/>
              </w:rPr>
              <w:t>Huhn</w:t>
            </w:r>
            <w:proofErr w:type="spellEnd"/>
          </w:p>
          <w:p w14:paraId="4F52076F" w14:textId="05F47E21" w:rsidR="3052CF34" w:rsidRDefault="3052CF34">
            <w:proofErr w:type="spellStart"/>
            <w:r w:rsidRPr="3052CF34">
              <w:rPr>
                <w:rFonts w:ascii="Calibri" w:eastAsia="Calibri" w:hAnsi="Calibri" w:cs="Calibri"/>
                <w:color w:val="000000" w:themeColor="text1"/>
                <w:sz w:val="26"/>
                <w:szCs w:val="26"/>
              </w:rPr>
              <w:t>Betteanne</w:t>
            </w:r>
            <w:proofErr w:type="spellEnd"/>
            <w:r w:rsidRPr="3052CF34">
              <w:rPr>
                <w:rFonts w:ascii="Calibri" w:eastAsia="Calibri" w:hAnsi="Calibri" w:cs="Calibri"/>
                <w:color w:val="000000" w:themeColor="text1"/>
                <w:sz w:val="26"/>
                <w:szCs w:val="26"/>
              </w:rPr>
              <w:t xml:space="preserve"> “Betsy” Freed</w:t>
            </w:r>
          </w:p>
        </w:tc>
        <w:tc>
          <w:tcPr>
            <w:tcW w:w="1560" w:type="dxa"/>
            <w:tcBorders>
              <w:top w:val="nil"/>
              <w:left w:val="single" w:sz="8" w:space="0" w:color="7F7F7F" w:themeColor="text1" w:themeTint="80"/>
              <w:bottom w:val="nil"/>
              <w:right w:val="nil"/>
            </w:tcBorders>
            <w:shd w:val="clear" w:color="auto" w:fill="F2F2F2" w:themeFill="background1" w:themeFillShade="F2"/>
          </w:tcPr>
          <w:p w14:paraId="5A43239D" w14:textId="42FACAC0" w:rsidR="3052CF34" w:rsidRDefault="3052CF34">
            <w:r w:rsidRPr="3052CF34">
              <w:rPr>
                <w:rFonts w:ascii="Calibri" w:eastAsia="Calibri" w:hAnsi="Calibri" w:cs="Calibri"/>
                <w:color w:val="000000" w:themeColor="text1"/>
                <w:sz w:val="26"/>
                <w:szCs w:val="26"/>
              </w:rPr>
              <w:t>July 31</w:t>
            </w:r>
          </w:p>
          <w:p w14:paraId="65D4B0F2" w14:textId="60CC88FC" w:rsidR="3052CF34" w:rsidRDefault="3052CF34">
            <w:r w:rsidRPr="3052CF34">
              <w:rPr>
                <w:rFonts w:ascii="Calibri" w:eastAsia="Calibri" w:hAnsi="Calibri" w:cs="Calibri"/>
                <w:color w:val="000000" w:themeColor="text1"/>
                <w:sz w:val="26"/>
                <w:szCs w:val="26"/>
              </w:rPr>
              <w:t>November 13</w:t>
            </w:r>
          </w:p>
        </w:tc>
        <w:tc>
          <w:tcPr>
            <w:tcW w:w="4125" w:type="dxa"/>
            <w:tcBorders>
              <w:top w:val="nil"/>
              <w:left w:val="nil"/>
              <w:bottom w:val="nil"/>
              <w:right w:val="single" w:sz="12" w:space="0" w:color="000000" w:themeColor="text1"/>
            </w:tcBorders>
            <w:shd w:val="clear" w:color="auto" w:fill="F2F2F2" w:themeFill="background1" w:themeFillShade="F2"/>
          </w:tcPr>
          <w:p w14:paraId="3D0AC2DD" w14:textId="37094450"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3149C472" w14:textId="245CD2D8" w:rsidR="3052CF34" w:rsidRDefault="3052CF34"/>
        </w:tc>
      </w:tr>
      <w:tr w:rsidR="3052CF34" w14:paraId="17903930"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3E8B3C3C" w14:textId="2F6FF042" w:rsidR="3052CF34" w:rsidRDefault="3052CF34">
            <w:r w:rsidRPr="3052CF34">
              <w:rPr>
                <w:rFonts w:ascii="Calibri" w:eastAsia="Calibri" w:hAnsi="Calibri" w:cs="Calibri"/>
                <w:b/>
                <w:bCs/>
                <w:color w:val="000000" w:themeColor="text1"/>
                <w:sz w:val="26"/>
                <w:szCs w:val="26"/>
              </w:rPr>
              <w:t xml:space="preserve">WEDDINGS PERFORMED  </w:t>
            </w:r>
          </w:p>
        </w:tc>
        <w:tc>
          <w:tcPr>
            <w:tcW w:w="1560" w:type="dxa"/>
            <w:tcBorders>
              <w:top w:val="nil"/>
              <w:left w:val="single" w:sz="8" w:space="0" w:color="7F7F7F" w:themeColor="text1" w:themeTint="80"/>
              <w:bottom w:val="nil"/>
              <w:right w:val="nil"/>
            </w:tcBorders>
          </w:tcPr>
          <w:p w14:paraId="7E26B777" w14:textId="58168C96"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tcPr>
          <w:p w14:paraId="02EA4A27" w14:textId="0BBF2FDE" w:rsidR="3052CF34" w:rsidRDefault="3052CF34" w:rsidP="3052CF34">
            <w:pPr>
              <w:jc w:val="right"/>
            </w:pPr>
            <w:r w:rsidRPr="3052CF34">
              <w:rPr>
                <w:rFonts w:ascii="Calibri" w:eastAsia="Calibri" w:hAnsi="Calibri" w:cs="Calibri"/>
                <w:color w:val="000000" w:themeColor="text1"/>
                <w:sz w:val="26"/>
                <w:szCs w:val="26"/>
              </w:rPr>
              <w:t>1</w:t>
            </w:r>
          </w:p>
        </w:tc>
        <w:tc>
          <w:tcPr>
            <w:tcW w:w="555" w:type="dxa"/>
            <w:tcBorders>
              <w:top w:val="nil"/>
              <w:left w:val="single" w:sz="12" w:space="0" w:color="000000" w:themeColor="text1"/>
              <w:bottom w:val="nil"/>
              <w:right w:val="nil"/>
            </w:tcBorders>
            <w:vAlign w:val="center"/>
          </w:tcPr>
          <w:p w14:paraId="75C4D37E" w14:textId="77AA2E4E" w:rsidR="3052CF34" w:rsidRDefault="3052CF34"/>
        </w:tc>
      </w:tr>
      <w:tr w:rsidR="3052CF34" w14:paraId="7375DFF3" w14:textId="77777777" w:rsidTr="1D598966">
        <w:trPr>
          <w:trHeight w:val="30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1DDC5121" w14:textId="76C80E0E" w:rsidR="3052CF34" w:rsidRDefault="3052CF34">
            <w:r w:rsidRPr="3052CF34">
              <w:rPr>
                <w:rFonts w:ascii="Calibri" w:eastAsia="Calibri" w:hAnsi="Calibri" w:cs="Calibri"/>
                <w:color w:val="000000" w:themeColor="text1"/>
                <w:sz w:val="26"/>
                <w:szCs w:val="26"/>
              </w:rPr>
              <w:t xml:space="preserve">Kristy Sager and Janie Neff </w:t>
            </w:r>
          </w:p>
        </w:tc>
        <w:tc>
          <w:tcPr>
            <w:tcW w:w="1560" w:type="dxa"/>
            <w:tcBorders>
              <w:top w:val="nil"/>
              <w:left w:val="single" w:sz="8" w:space="0" w:color="7F7F7F" w:themeColor="text1" w:themeTint="80"/>
              <w:bottom w:val="nil"/>
              <w:right w:val="nil"/>
            </w:tcBorders>
            <w:shd w:val="clear" w:color="auto" w:fill="F2F2F2" w:themeFill="background1" w:themeFillShade="F2"/>
            <w:vAlign w:val="bottom"/>
          </w:tcPr>
          <w:p w14:paraId="419D929E" w14:textId="0E60DC49" w:rsidR="3052CF34" w:rsidRDefault="3052CF34">
            <w:r w:rsidRPr="3052CF34">
              <w:rPr>
                <w:rFonts w:ascii="Calibri" w:eastAsia="Calibri" w:hAnsi="Calibri" w:cs="Calibri"/>
                <w:color w:val="000000" w:themeColor="text1"/>
                <w:sz w:val="26"/>
                <w:szCs w:val="26"/>
              </w:rPr>
              <w:t>November 27</w:t>
            </w:r>
          </w:p>
        </w:tc>
        <w:tc>
          <w:tcPr>
            <w:tcW w:w="4125" w:type="dxa"/>
            <w:tcBorders>
              <w:top w:val="nil"/>
              <w:left w:val="nil"/>
              <w:bottom w:val="nil"/>
              <w:right w:val="single" w:sz="12" w:space="0" w:color="000000" w:themeColor="text1"/>
            </w:tcBorders>
            <w:shd w:val="clear" w:color="auto" w:fill="F2F2F2" w:themeFill="background1" w:themeFillShade="F2"/>
          </w:tcPr>
          <w:p w14:paraId="2B790DAB" w14:textId="134595C7"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0D72B99B" w14:textId="3C86B49A" w:rsidR="3052CF34" w:rsidRDefault="3052CF34"/>
        </w:tc>
      </w:tr>
      <w:tr w:rsidR="3052CF34" w14:paraId="0F7E8CD8"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2B881C68" w14:textId="272AA66A" w:rsidR="3052CF34" w:rsidRDefault="3052CF34">
            <w:r w:rsidRPr="3052CF34">
              <w:rPr>
                <w:rFonts w:ascii="Calibri" w:eastAsia="Calibri" w:hAnsi="Calibri" w:cs="Calibri"/>
                <w:b/>
                <w:bCs/>
                <w:color w:val="000000" w:themeColor="text1"/>
                <w:sz w:val="26"/>
                <w:szCs w:val="26"/>
              </w:rPr>
              <w:t xml:space="preserve">ASH WEDNESDAY  </w:t>
            </w:r>
          </w:p>
        </w:tc>
        <w:tc>
          <w:tcPr>
            <w:tcW w:w="1560" w:type="dxa"/>
            <w:tcBorders>
              <w:top w:val="nil"/>
              <w:left w:val="single" w:sz="8" w:space="0" w:color="7F7F7F" w:themeColor="text1" w:themeTint="80"/>
              <w:bottom w:val="nil"/>
              <w:right w:val="nil"/>
            </w:tcBorders>
          </w:tcPr>
          <w:p w14:paraId="24226C8F" w14:textId="45C2828F"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tcPr>
          <w:p w14:paraId="227E1A08" w14:textId="67E295A8" w:rsidR="3052CF34" w:rsidRDefault="3052CF34" w:rsidP="3052CF34">
            <w:pPr>
              <w:jc w:val="right"/>
            </w:pPr>
            <w:r w:rsidRPr="3052CF34">
              <w:rPr>
                <w:rFonts w:ascii="Calibri" w:eastAsia="Calibri" w:hAnsi="Calibri" w:cs="Calibri"/>
                <w:color w:val="000000" w:themeColor="text1"/>
                <w:sz w:val="26"/>
                <w:szCs w:val="26"/>
              </w:rPr>
              <w:t>1</w:t>
            </w:r>
          </w:p>
        </w:tc>
        <w:tc>
          <w:tcPr>
            <w:tcW w:w="555" w:type="dxa"/>
            <w:tcBorders>
              <w:top w:val="nil"/>
              <w:left w:val="single" w:sz="12" w:space="0" w:color="000000" w:themeColor="text1"/>
              <w:bottom w:val="nil"/>
              <w:right w:val="nil"/>
            </w:tcBorders>
            <w:vAlign w:val="center"/>
          </w:tcPr>
          <w:p w14:paraId="36CA849D" w14:textId="4C5AAE4C" w:rsidR="3052CF34" w:rsidRDefault="3052CF34"/>
        </w:tc>
      </w:tr>
      <w:tr w:rsidR="3052CF34" w14:paraId="6BC8732F" w14:textId="77777777" w:rsidTr="1D598966">
        <w:trPr>
          <w:trHeight w:val="345"/>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5D7D636A" w14:textId="1C1AB106" w:rsidR="3052CF34" w:rsidRDefault="3052CF34">
            <w:r w:rsidRPr="3052CF34">
              <w:rPr>
                <w:rFonts w:ascii="Calibri" w:eastAsia="Calibri" w:hAnsi="Calibri" w:cs="Calibri"/>
                <w:b/>
                <w:bCs/>
                <w:color w:val="000000" w:themeColor="text1"/>
                <w:sz w:val="26"/>
                <w:szCs w:val="26"/>
              </w:rPr>
              <w:t xml:space="preserve">MAUNDY THURSDAY  </w:t>
            </w:r>
          </w:p>
        </w:tc>
        <w:tc>
          <w:tcPr>
            <w:tcW w:w="1560" w:type="dxa"/>
            <w:tcBorders>
              <w:top w:val="nil"/>
              <w:left w:val="single" w:sz="8" w:space="0" w:color="7F7F7F" w:themeColor="text1" w:themeTint="80"/>
              <w:bottom w:val="nil"/>
              <w:right w:val="nil"/>
            </w:tcBorders>
            <w:shd w:val="clear" w:color="auto" w:fill="F2F2F2" w:themeFill="background1" w:themeFillShade="F2"/>
          </w:tcPr>
          <w:p w14:paraId="401BF15D" w14:textId="3940695A"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shd w:val="clear" w:color="auto" w:fill="F2F2F2" w:themeFill="background1" w:themeFillShade="F2"/>
          </w:tcPr>
          <w:p w14:paraId="0F1F2F16" w14:textId="47C973B4" w:rsidR="3052CF34" w:rsidRDefault="3052CF34" w:rsidP="3052CF34">
            <w:pPr>
              <w:jc w:val="right"/>
            </w:pPr>
            <w:r w:rsidRPr="3052CF34">
              <w:rPr>
                <w:rFonts w:ascii="Calibri" w:eastAsia="Calibri" w:hAnsi="Calibri" w:cs="Calibri"/>
                <w:color w:val="000000" w:themeColor="text1"/>
                <w:sz w:val="26"/>
                <w:szCs w:val="26"/>
              </w:rPr>
              <w:t>1</w:t>
            </w:r>
          </w:p>
        </w:tc>
        <w:tc>
          <w:tcPr>
            <w:tcW w:w="555" w:type="dxa"/>
            <w:tcBorders>
              <w:top w:val="nil"/>
              <w:left w:val="single" w:sz="12" w:space="0" w:color="000000" w:themeColor="text1"/>
              <w:bottom w:val="nil"/>
              <w:right w:val="nil"/>
            </w:tcBorders>
            <w:vAlign w:val="center"/>
          </w:tcPr>
          <w:p w14:paraId="7C7FC8B7" w14:textId="271BAE3E" w:rsidR="3052CF34" w:rsidRDefault="3052CF34"/>
        </w:tc>
      </w:tr>
      <w:tr w:rsidR="3052CF34" w14:paraId="1A42ABFE" w14:textId="77777777" w:rsidTr="1D598966">
        <w:trPr>
          <w:trHeight w:val="285"/>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73FFD326" w14:textId="01851F03" w:rsidR="3052CF34" w:rsidRDefault="3052CF34">
            <w:r w:rsidRPr="3052CF34">
              <w:rPr>
                <w:rFonts w:ascii="Calibri" w:eastAsia="Calibri" w:hAnsi="Calibri" w:cs="Calibri"/>
                <w:b/>
                <w:bCs/>
                <w:color w:val="000000" w:themeColor="text1"/>
                <w:sz w:val="26"/>
                <w:szCs w:val="26"/>
              </w:rPr>
              <w:t xml:space="preserve">EASTER SUNDAY </w:t>
            </w:r>
          </w:p>
        </w:tc>
        <w:tc>
          <w:tcPr>
            <w:tcW w:w="1560" w:type="dxa"/>
            <w:tcBorders>
              <w:top w:val="nil"/>
              <w:left w:val="single" w:sz="8" w:space="0" w:color="7F7F7F" w:themeColor="text1" w:themeTint="80"/>
              <w:bottom w:val="nil"/>
              <w:right w:val="nil"/>
            </w:tcBorders>
            <w:shd w:val="clear" w:color="auto" w:fill="F2F2F2" w:themeFill="background1" w:themeFillShade="F2"/>
          </w:tcPr>
          <w:p w14:paraId="49822BDC" w14:textId="2CAA8538"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shd w:val="clear" w:color="auto" w:fill="F2F2F2" w:themeFill="background1" w:themeFillShade="F2"/>
          </w:tcPr>
          <w:p w14:paraId="129B6BB1" w14:textId="192D5B99" w:rsidR="3052CF34" w:rsidRDefault="3052CF34" w:rsidP="3052CF34">
            <w:pPr>
              <w:jc w:val="right"/>
            </w:pPr>
            <w:r w:rsidRPr="3052CF34">
              <w:rPr>
                <w:rFonts w:ascii="Calibri" w:eastAsia="Calibri" w:hAnsi="Calibri" w:cs="Calibri"/>
                <w:color w:val="000000" w:themeColor="text1"/>
                <w:sz w:val="26"/>
                <w:szCs w:val="26"/>
              </w:rPr>
              <w:t>1</w:t>
            </w:r>
          </w:p>
        </w:tc>
        <w:tc>
          <w:tcPr>
            <w:tcW w:w="555" w:type="dxa"/>
            <w:tcBorders>
              <w:top w:val="nil"/>
              <w:left w:val="single" w:sz="12" w:space="0" w:color="000000" w:themeColor="text1"/>
              <w:bottom w:val="nil"/>
              <w:right w:val="nil"/>
            </w:tcBorders>
            <w:vAlign w:val="center"/>
          </w:tcPr>
          <w:p w14:paraId="2EF6C467" w14:textId="2D56F74B" w:rsidR="3052CF34" w:rsidRDefault="3052CF34"/>
        </w:tc>
      </w:tr>
      <w:tr w:rsidR="3052CF34" w14:paraId="53F2A945"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4C52F90F" w14:textId="029C57F0" w:rsidR="3052CF34" w:rsidRDefault="3052CF34">
            <w:r w:rsidRPr="3052CF34">
              <w:rPr>
                <w:rFonts w:ascii="Calibri" w:eastAsia="Calibri" w:hAnsi="Calibri" w:cs="Calibri"/>
                <w:b/>
                <w:bCs/>
                <w:color w:val="000000" w:themeColor="text1"/>
                <w:sz w:val="26"/>
                <w:szCs w:val="26"/>
              </w:rPr>
              <w:t xml:space="preserve">CHRISTMAS EVE  </w:t>
            </w:r>
          </w:p>
        </w:tc>
        <w:tc>
          <w:tcPr>
            <w:tcW w:w="1560" w:type="dxa"/>
            <w:tcBorders>
              <w:top w:val="nil"/>
              <w:left w:val="single" w:sz="8" w:space="0" w:color="7F7F7F" w:themeColor="text1" w:themeTint="80"/>
              <w:bottom w:val="nil"/>
              <w:right w:val="nil"/>
            </w:tcBorders>
          </w:tcPr>
          <w:p w14:paraId="6F0B37F8" w14:textId="0B19C4C4"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tcPr>
          <w:p w14:paraId="26E58845" w14:textId="4932BA1C" w:rsidR="3052CF34" w:rsidRDefault="3052CF34" w:rsidP="3052CF34">
            <w:pPr>
              <w:jc w:val="right"/>
            </w:pPr>
            <w:r w:rsidRPr="3052CF34">
              <w:rPr>
                <w:rFonts w:ascii="Calibri" w:eastAsia="Calibri" w:hAnsi="Calibri" w:cs="Calibri"/>
                <w:color w:val="000000" w:themeColor="text1"/>
                <w:sz w:val="26"/>
                <w:szCs w:val="26"/>
              </w:rPr>
              <w:t>1</w:t>
            </w:r>
          </w:p>
        </w:tc>
        <w:tc>
          <w:tcPr>
            <w:tcW w:w="555" w:type="dxa"/>
            <w:tcBorders>
              <w:top w:val="nil"/>
              <w:left w:val="single" w:sz="12" w:space="0" w:color="000000" w:themeColor="text1"/>
              <w:bottom w:val="nil"/>
              <w:right w:val="nil"/>
            </w:tcBorders>
            <w:vAlign w:val="center"/>
          </w:tcPr>
          <w:p w14:paraId="4C359C38" w14:textId="72835C27" w:rsidR="3052CF34" w:rsidRDefault="3052CF34"/>
        </w:tc>
      </w:tr>
      <w:tr w:rsidR="3052CF34" w14:paraId="51242131"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7705BA99" w14:textId="63684061" w:rsidR="3052CF34" w:rsidRDefault="3052CF34">
            <w:r w:rsidRPr="3052CF34">
              <w:rPr>
                <w:rFonts w:ascii="Calibri" w:eastAsia="Calibri" w:hAnsi="Calibri" w:cs="Calibri"/>
                <w:b/>
                <w:bCs/>
                <w:color w:val="000000" w:themeColor="text1"/>
                <w:sz w:val="26"/>
                <w:szCs w:val="26"/>
              </w:rPr>
              <w:t xml:space="preserve">NEW MEMBERS ADMITTED:  </w:t>
            </w:r>
          </w:p>
        </w:tc>
        <w:tc>
          <w:tcPr>
            <w:tcW w:w="1560" w:type="dxa"/>
            <w:tcBorders>
              <w:top w:val="nil"/>
              <w:left w:val="single" w:sz="8" w:space="0" w:color="7F7F7F" w:themeColor="text1" w:themeTint="80"/>
              <w:bottom w:val="nil"/>
              <w:right w:val="nil"/>
            </w:tcBorders>
          </w:tcPr>
          <w:p w14:paraId="40BD4B72" w14:textId="613271E3" w:rsidR="3052CF34" w:rsidRDefault="3052CF34">
            <w:r w:rsidRPr="3052CF34">
              <w:rPr>
                <w:rFonts w:ascii="Calibri" w:eastAsia="Calibri" w:hAnsi="Calibri" w:cs="Calibri"/>
                <w:color w:val="000000" w:themeColor="text1"/>
                <w:sz w:val="26"/>
                <w:szCs w:val="26"/>
              </w:rPr>
              <w:t xml:space="preserve">  </w:t>
            </w:r>
          </w:p>
        </w:tc>
        <w:tc>
          <w:tcPr>
            <w:tcW w:w="4125" w:type="dxa"/>
            <w:tcBorders>
              <w:top w:val="nil"/>
              <w:left w:val="nil"/>
              <w:bottom w:val="nil"/>
              <w:right w:val="single" w:sz="12" w:space="0" w:color="000000" w:themeColor="text1"/>
            </w:tcBorders>
          </w:tcPr>
          <w:p w14:paraId="6EBCFD2F" w14:textId="4795441F" w:rsidR="3052CF34" w:rsidRDefault="3052CF34" w:rsidP="3052CF34">
            <w:pPr>
              <w:jc w:val="right"/>
            </w:pPr>
            <w:r w:rsidRPr="3052CF34">
              <w:rPr>
                <w:rFonts w:ascii="Calibri" w:eastAsia="Calibri" w:hAnsi="Calibri" w:cs="Calibri"/>
                <w:color w:val="000000" w:themeColor="text1"/>
                <w:sz w:val="26"/>
                <w:szCs w:val="26"/>
              </w:rPr>
              <w:t>0</w:t>
            </w:r>
          </w:p>
        </w:tc>
        <w:tc>
          <w:tcPr>
            <w:tcW w:w="555" w:type="dxa"/>
            <w:tcBorders>
              <w:top w:val="nil"/>
              <w:left w:val="single" w:sz="12" w:space="0" w:color="000000" w:themeColor="text1"/>
              <w:bottom w:val="nil"/>
              <w:right w:val="nil"/>
            </w:tcBorders>
            <w:vAlign w:val="center"/>
          </w:tcPr>
          <w:p w14:paraId="7DA25E4B" w14:textId="09390881" w:rsidR="3052CF34" w:rsidRDefault="3052CF34"/>
        </w:tc>
      </w:tr>
      <w:tr w:rsidR="3052CF34" w14:paraId="46DC2188"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38394F5F" w14:textId="59B4345D" w:rsidR="3052CF34" w:rsidRDefault="3052CF34">
            <w:r w:rsidRPr="3052CF34">
              <w:rPr>
                <w:rFonts w:ascii="Calibri" w:eastAsia="Calibri" w:hAnsi="Calibri" w:cs="Calibri"/>
                <w:color w:val="000000" w:themeColor="text1"/>
                <w:sz w:val="26"/>
                <w:szCs w:val="26"/>
              </w:rPr>
              <w:t>Grace Adams</w:t>
            </w:r>
          </w:p>
        </w:tc>
        <w:tc>
          <w:tcPr>
            <w:tcW w:w="1560" w:type="dxa"/>
            <w:tcBorders>
              <w:top w:val="nil"/>
              <w:left w:val="single" w:sz="8" w:space="0" w:color="7F7F7F" w:themeColor="text1" w:themeTint="80"/>
              <w:bottom w:val="nil"/>
              <w:right w:val="nil"/>
            </w:tcBorders>
            <w:shd w:val="clear" w:color="auto" w:fill="F2F2F2" w:themeFill="background1" w:themeFillShade="F2"/>
          </w:tcPr>
          <w:p w14:paraId="214B5334" w14:textId="19761104" w:rsidR="3052CF34" w:rsidRDefault="3052CF34">
            <w:r w:rsidRPr="3052CF34">
              <w:rPr>
                <w:rFonts w:ascii="Calibri" w:eastAsia="Calibri" w:hAnsi="Calibri" w:cs="Calibri"/>
                <w:color w:val="000000" w:themeColor="text1"/>
                <w:sz w:val="26"/>
                <w:szCs w:val="26"/>
              </w:rPr>
              <w:t>April 4</w:t>
            </w:r>
          </w:p>
        </w:tc>
        <w:tc>
          <w:tcPr>
            <w:tcW w:w="4125" w:type="dxa"/>
            <w:tcBorders>
              <w:top w:val="nil"/>
              <w:left w:val="nil"/>
              <w:bottom w:val="nil"/>
              <w:right w:val="single" w:sz="12" w:space="0" w:color="000000" w:themeColor="text1"/>
            </w:tcBorders>
            <w:shd w:val="clear" w:color="auto" w:fill="F2F2F2" w:themeFill="background1" w:themeFillShade="F2"/>
          </w:tcPr>
          <w:p w14:paraId="5338ED42" w14:textId="30D0E182"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1573E03C" w14:textId="46463014" w:rsidR="3052CF34" w:rsidRDefault="3052CF34"/>
        </w:tc>
      </w:tr>
      <w:tr w:rsidR="3052CF34" w14:paraId="57CED580" w14:textId="77777777" w:rsidTr="1D598966">
        <w:trPr>
          <w:trHeight w:val="315"/>
        </w:trPr>
        <w:tc>
          <w:tcPr>
            <w:tcW w:w="3120" w:type="dxa"/>
            <w:tcBorders>
              <w:top w:val="nil"/>
              <w:left w:val="single" w:sz="12" w:space="0" w:color="000000" w:themeColor="text1"/>
              <w:bottom w:val="nil"/>
              <w:right w:val="single" w:sz="8" w:space="0" w:color="7F7F7F" w:themeColor="text1" w:themeTint="80"/>
            </w:tcBorders>
          </w:tcPr>
          <w:p w14:paraId="2908C41A" w14:textId="7CA32111" w:rsidR="3052CF34" w:rsidRDefault="3052CF34">
            <w:r w:rsidRPr="3052CF34">
              <w:rPr>
                <w:rFonts w:ascii="Calibri" w:eastAsia="Calibri" w:hAnsi="Calibri" w:cs="Calibri"/>
                <w:color w:val="000000" w:themeColor="text1"/>
                <w:sz w:val="26"/>
                <w:szCs w:val="26"/>
              </w:rPr>
              <w:t xml:space="preserve">Michael </w:t>
            </w:r>
            <w:proofErr w:type="spellStart"/>
            <w:r w:rsidRPr="3052CF34">
              <w:rPr>
                <w:rFonts w:ascii="Calibri" w:eastAsia="Calibri" w:hAnsi="Calibri" w:cs="Calibri"/>
                <w:color w:val="000000" w:themeColor="text1"/>
                <w:sz w:val="26"/>
                <w:szCs w:val="26"/>
              </w:rPr>
              <w:t>Gane</w:t>
            </w:r>
            <w:proofErr w:type="spellEnd"/>
          </w:p>
        </w:tc>
        <w:tc>
          <w:tcPr>
            <w:tcW w:w="1560" w:type="dxa"/>
            <w:tcBorders>
              <w:top w:val="nil"/>
              <w:left w:val="single" w:sz="8" w:space="0" w:color="7F7F7F" w:themeColor="text1" w:themeTint="80"/>
              <w:bottom w:val="nil"/>
              <w:right w:val="nil"/>
            </w:tcBorders>
          </w:tcPr>
          <w:p w14:paraId="138B08D0" w14:textId="616DD3AD" w:rsidR="3052CF34" w:rsidRDefault="3052CF34">
            <w:r w:rsidRPr="3052CF34">
              <w:rPr>
                <w:rFonts w:ascii="Calibri" w:eastAsia="Calibri" w:hAnsi="Calibri" w:cs="Calibri"/>
                <w:color w:val="000000" w:themeColor="text1"/>
                <w:sz w:val="26"/>
                <w:szCs w:val="26"/>
              </w:rPr>
              <w:t>April 4</w:t>
            </w:r>
          </w:p>
        </w:tc>
        <w:tc>
          <w:tcPr>
            <w:tcW w:w="4125" w:type="dxa"/>
            <w:tcBorders>
              <w:top w:val="nil"/>
              <w:left w:val="nil"/>
              <w:bottom w:val="nil"/>
              <w:right w:val="single" w:sz="12" w:space="0" w:color="000000" w:themeColor="text1"/>
            </w:tcBorders>
          </w:tcPr>
          <w:p w14:paraId="274DE7DD" w14:textId="4E58E8D9"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708E12BC" w14:textId="75168BDE" w:rsidR="3052CF34" w:rsidRDefault="3052CF34"/>
        </w:tc>
      </w:tr>
      <w:tr w:rsidR="3052CF34" w14:paraId="36DDD550"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51EA2E7B" w14:textId="1AF78BA0" w:rsidR="3052CF34" w:rsidRDefault="3052CF34">
            <w:r w:rsidRPr="3052CF34">
              <w:rPr>
                <w:rFonts w:ascii="Calibri" w:eastAsia="Calibri" w:hAnsi="Calibri" w:cs="Calibri"/>
                <w:color w:val="000000" w:themeColor="text1"/>
                <w:sz w:val="26"/>
                <w:szCs w:val="26"/>
              </w:rPr>
              <w:t>Trinh O’Rourke</w:t>
            </w:r>
          </w:p>
        </w:tc>
        <w:tc>
          <w:tcPr>
            <w:tcW w:w="1560" w:type="dxa"/>
            <w:tcBorders>
              <w:top w:val="nil"/>
              <w:left w:val="single" w:sz="8" w:space="0" w:color="7F7F7F" w:themeColor="text1" w:themeTint="80"/>
              <w:bottom w:val="nil"/>
              <w:right w:val="nil"/>
            </w:tcBorders>
            <w:shd w:val="clear" w:color="auto" w:fill="F2F2F2" w:themeFill="background1" w:themeFillShade="F2"/>
          </w:tcPr>
          <w:p w14:paraId="758A8E78" w14:textId="0F578294" w:rsidR="3052CF34" w:rsidRDefault="3052CF34">
            <w:r w:rsidRPr="3052CF34">
              <w:rPr>
                <w:rFonts w:ascii="Calibri" w:eastAsia="Calibri" w:hAnsi="Calibri" w:cs="Calibri"/>
                <w:color w:val="000000" w:themeColor="text1"/>
                <w:sz w:val="26"/>
                <w:szCs w:val="26"/>
              </w:rPr>
              <w:t>April 4</w:t>
            </w:r>
          </w:p>
        </w:tc>
        <w:tc>
          <w:tcPr>
            <w:tcW w:w="4125" w:type="dxa"/>
            <w:tcBorders>
              <w:top w:val="nil"/>
              <w:left w:val="nil"/>
              <w:bottom w:val="nil"/>
              <w:right w:val="single" w:sz="12" w:space="0" w:color="000000" w:themeColor="text1"/>
            </w:tcBorders>
            <w:shd w:val="clear" w:color="auto" w:fill="F2F2F2" w:themeFill="background1" w:themeFillShade="F2"/>
          </w:tcPr>
          <w:p w14:paraId="7AB7542A" w14:textId="45A494EA"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5C9B63A1" w14:textId="3B37F438" w:rsidR="3052CF34" w:rsidRDefault="3052CF34"/>
        </w:tc>
      </w:tr>
      <w:tr w:rsidR="3052CF34" w14:paraId="6C57CF1A"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64AC52FC" w14:textId="235116B2" w:rsidR="3052CF34" w:rsidRDefault="3052CF34">
            <w:r w:rsidRPr="3052CF34">
              <w:rPr>
                <w:rFonts w:ascii="Calibri" w:eastAsia="Calibri" w:hAnsi="Calibri" w:cs="Calibri"/>
                <w:color w:val="000000" w:themeColor="text1"/>
                <w:sz w:val="26"/>
                <w:szCs w:val="26"/>
              </w:rPr>
              <w:t>Michael Roeder</w:t>
            </w:r>
          </w:p>
        </w:tc>
        <w:tc>
          <w:tcPr>
            <w:tcW w:w="1560" w:type="dxa"/>
            <w:tcBorders>
              <w:top w:val="nil"/>
              <w:left w:val="single" w:sz="8" w:space="0" w:color="7F7F7F" w:themeColor="text1" w:themeTint="80"/>
              <w:bottom w:val="nil"/>
              <w:right w:val="nil"/>
            </w:tcBorders>
            <w:shd w:val="clear" w:color="auto" w:fill="F2F2F2" w:themeFill="background1" w:themeFillShade="F2"/>
          </w:tcPr>
          <w:p w14:paraId="7DC3FBC6" w14:textId="2B58F50F" w:rsidR="3052CF34" w:rsidRDefault="3052CF34">
            <w:r w:rsidRPr="3052CF34">
              <w:rPr>
                <w:rFonts w:ascii="Calibri" w:eastAsia="Calibri" w:hAnsi="Calibri" w:cs="Calibri"/>
                <w:color w:val="000000" w:themeColor="text1"/>
                <w:sz w:val="26"/>
                <w:szCs w:val="26"/>
              </w:rPr>
              <w:t>April 4</w:t>
            </w:r>
          </w:p>
        </w:tc>
        <w:tc>
          <w:tcPr>
            <w:tcW w:w="4125" w:type="dxa"/>
            <w:tcBorders>
              <w:top w:val="nil"/>
              <w:left w:val="nil"/>
              <w:bottom w:val="nil"/>
              <w:right w:val="single" w:sz="12" w:space="0" w:color="000000" w:themeColor="text1"/>
            </w:tcBorders>
            <w:shd w:val="clear" w:color="auto" w:fill="F2F2F2" w:themeFill="background1" w:themeFillShade="F2"/>
          </w:tcPr>
          <w:p w14:paraId="774D54C7" w14:textId="4AA07519"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43D63940" w14:textId="4120AA82" w:rsidR="3052CF34" w:rsidRDefault="3052CF34"/>
        </w:tc>
      </w:tr>
      <w:tr w:rsidR="3052CF34" w14:paraId="088A3AA4"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4D9B3EEB" w14:textId="03F58583" w:rsidR="3052CF34" w:rsidRDefault="3052CF34">
            <w:r w:rsidRPr="3052CF34">
              <w:rPr>
                <w:rFonts w:ascii="Calibri" w:eastAsia="Calibri" w:hAnsi="Calibri" w:cs="Calibri"/>
                <w:color w:val="000000" w:themeColor="text1"/>
                <w:sz w:val="26"/>
                <w:szCs w:val="26"/>
              </w:rPr>
              <w:t>Gloria Roeder</w:t>
            </w:r>
          </w:p>
        </w:tc>
        <w:tc>
          <w:tcPr>
            <w:tcW w:w="1560" w:type="dxa"/>
            <w:tcBorders>
              <w:top w:val="nil"/>
              <w:left w:val="single" w:sz="8" w:space="0" w:color="7F7F7F" w:themeColor="text1" w:themeTint="80"/>
              <w:bottom w:val="nil"/>
              <w:right w:val="nil"/>
            </w:tcBorders>
            <w:shd w:val="clear" w:color="auto" w:fill="F2F2F2" w:themeFill="background1" w:themeFillShade="F2"/>
          </w:tcPr>
          <w:p w14:paraId="59F0A587" w14:textId="6B15C022" w:rsidR="3052CF34" w:rsidRDefault="3052CF34">
            <w:r w:rsidRPr="3052CF34">
              <w:rPr>
                <w:rFonts w:ascii="Calibri" w:eastAsia="Calibri" w:hAnsi="Calibri" w:cs="Calibri"/>
                <w:color w:val="000000" w:themeColor="text1"/>
                <w:sz w:val="26"/>
                <w:szCs w:val="26"/>
              </w:rPr>
              <w:t>April 4</w:t>
            </w:r>
          </w:p>
        </w:tc>
        <w:tc>
          <w:tcPr>
            <w:tcW w:w="4125" w:type="dxa"/>
            <w:tcBorders>
              <w:top w:val="nil"/>
              <w:left w:val="nil"/>
              <w:bottom w:val="nil"/>
              <w:right w:val="single" w:sz="12" w:space="0" w:color="000000" w:themeColor="text1"/>
            </w:tcBorders>
            <w:shd w:val="clear" w:color="auto" w:fill="F2F2F2" w:themeFill="background1" w:themeFillShade="F2"/>
          </w:tcPr>
          <w:p w14:paraId="1409161A" w14:textId="63C0DBFD"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5585181F" w14:textId="19D2878C" w:rsidR="3052CF34" w:rsidRDefault="3052CF34"/>
        </w:tc>
      </w:tr>
      <w:tr w:rsidR="3052CF34" w14:paraId="118F86EB"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1618E1B8" w14:textId="1BF152F4" w:rsidR="3052CF34" w:rsidRDefault="3052CF34">
            <w:r w:rsidRPr="3052CF34">
              <w:rPr>
                <w:rFonts w:ascii="Calibri" w:eastAsia="Calibri" w:hAnsi="Calibri" w:cs="Calibri"/>
                <w:color w:val="000000" w:themeColor="text1"/>
                <w:sz w:val="26"/>
                <w:szCs w:val="26"/>
              </w:rPr>
              <w:t>Leigh Hansen</w:t>
            </w:r>
          </w:p>
        </w:tc>
        <w:tc>
          <w:tcPr>
            <w:tcW w:w="1560" w:type="dxa"/>
            <w:tcBorders>
              <w:top w:val="nil"/>
              <w:left w:val="single" w:sz="8" w:space="0" w:color="7F7F7F" w:themeColor="text1" w:themeTint="80"/>
              <w:bottom w:val="nil"/>
              <w:right w:val="nil"/>
            </w:tcBorders>
            <w:shd w:val="clear" w:color="auto" w:fill="F2F2F2" w:themeFill="background1" w:themeFillShade="F2"/>
          </w:tcPr>
          <w:p w14:paraId="39F3FA49" w14:textId="7CBE1EFD" w:rsidR="3052CF34" w:rsidRDefault="3052CF34">
            <w:r w:rsidRPr="3052CF34">
              <w:rPr>
                <w:rFonts w:ascii="Calibri" w:eastAsia="Calibri" w:hAnsi="Calibri" w:cs="Calibri"/>
                <w:color w:val="000000" w:themeColor="text1"/>
                <w:sz w:val="26"/>
                <w:szCs w:val="26"/>
              </w:rPr>
              <w:t>May 2</w:t>
            </w:r>
          </w:p>
        </w:tc>
        <w:tc>
          <w:tcPr>
            <w:tcW w:w="4125" w:type="dxa"/>
            <w:tcBorders>
              <w:top w:val="nil"/>
              <w:left w:val="nil"/>
              <w:bottom w:val="nil"/>
              <w:right w:val="single" w:sz="12" w:space="0" w:color="000000" w:themeColor="text1"/>
            </w:tcBorders>
            <w:shd w:val="clear" w:color="auto" w:fill="F2F2F2" w:themeFill="background1" w:themeFillShade="F2"/>
          </w:tcPr>
          <w:p w14:paraId="54B76948" w14:textId="777B9B85"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54F8B2D7" w14:textId="1B16F331" w:rsidR="3052CF34" w:rsidRDefault="3052CF34"/>
        </w:tc>
      </w:tr>
      <w:tr w:rsidR="3052CF34" w14:paraId="5BB91E85"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57923198" w14:textId="14E66A2E" w:rsidR="3052CF34" w:rsidRDefault="3052CF34">
            <w:r w:rsidRPr="3052CF34">
              <w:rPr>
                <w:rFonts w:ascii="Calibri" w:eastAsia="Calibri" w:hAnsi="Calibri" w:cs="Calibri"/>
                <w:color w:val="000000" w:themeColor="text1"/>
                <w:sz w:val="26"/>
                <w:szCs w:val="26"/>
              </w:rPr>
              <w:t>Valerie Hansen</w:t>
            </w:r>
          </w:p>
        </w:tc>
        <w:tc>
          <w:tcPr>
            <w:tcW w:w="1560" w:type="dxa"/>
            <w:tcBorders>
              <w:top w:val="nil"/>
              <w:left w:val="single" w:sz="8" w:space="0" w:color="7F7F7F" w:themeColor="text1" w:themeTint="80"/>
              <w:bottom w:val="nil"/>
              <w:right w:val="nil"/>
            </w:tcBorders>
            <w:shd w:val="clear" w:color="auto" w:fill="F2F2F2" w:themeFill="background1" w:themeFillShade="F2"/>
          </w:tcPr>
          <w:p w14:paraId="211EA228" w14:textId="2500920E" w:rsidR="3052CF34" w:rsidRDefault="3052CF34">
            <w:r w:rsidRPr="3052CF34">
              <w:rPr>
                <w:rFonts w:ascii="Calibri" w:eastAsia="Calibri" w:hAnsi="Calibri" w:cs="Calibri"/>
                <w:color w:val="000000" w:themeColor="text1"/>
                <w:sz w:val="26"/>
                <w:szCs w:val="26"/>
              </w:rPr>
              <w:t>May 2</w:t>
            </w:r>
          </w:p>
        </w:tc>
        <w:tc>
          <w:tcPr>
            <w:tcW w:w="4125" w:type="dxa"/>
            <w:tcBorders>
              <w:top w:val="nil"/>
              <w:left w:val="nil"/>
              <w:bottom w:val="nil"/>
              <w:right w:val="single" w:sz="12" w:space="0" w:color="000000" w:themeColor="text1"/>
            </w:tcBorders>
            <w:shd w:val="clear" w:color="auto" w:fill="F2F2F2" w:themeFill="background1" w:themeFillShade="F2"/>
          </w:tcPr>
          <w:p w14:paraId="436E578F" w14:textId="28A23CBF"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473B69A7" w14:textId="447F8BB0" w:rsidR="3052CF34" w:rsidRDefault="3052CF34"/>
        </w:tc>
      </w:tr>
      <w:tr w:rsidR="3052CF34" w14:paraId="6437895C"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3CCD2562" w14:textId="098317D5" w:rsidR="3052CF34" w:rsidRDefault="3052CF34">
            <w:r w:rsidRPr="3052CF34">
              <w:rPr>
                <w:rFonts w:ascii="Calibri" w:eastAsia="Calibri" w:hAnsi="Calibri" w:cs="Calibri"/>
                <w:color w:val="000000" w:themeColor="text1"/>
                <w:sz w:val="26"/>
                <w:szCs w:val="26"/>
              </w:rPr>
              <w:t>Kayley Hansen</w:t>
            </w:r>
          </w:p>
        </w:tc>
        <w:tc>
          <w:tcPr>
            <w:tcW w:w="1560" w:type="dxa"/>
            <w:tcBorders>
              <w:top w:val="nil"/>
              <w:left w:val="single" w:sz="8" w:space="0" w:color="7F7F7F" w:themeColor="text1" w:themeTint="80"/>
              <w:bottom w:val="nil"/>
              <w:right w:val="nil"/>
            </w:tcBorders>
            <w:shd w:val="clear" w:color="auto" w:fill="F2F2F2" w:themeFill="background1" w:themeFillShade="F2"/>
          </w:tcPr>
          <w:p w14:paraId="286211AD" w14:textId="6A81B632" w:rsidR="3052CF34" w:rsidRDefault="3052CF34">
            <w:r w:rsidRPr="3052CF34">
              <w:rPr>
                <w:rFonts w:ascii="Calibri" w:eastAsia="Calibri" w:hAnsi="Calibri" w:cs="Calibri"/>
                <w:color w:val="000000" w:themeColor="text1"/>
                <w:sz w:val="26"/>
                <w:szCs w:val="26"/>
              </w:rPr>
              <w:t>May 2</w:t>
            </w:r>
          </w:p>
        </w:tc>
        <w:tc>
          <w:tcPr>
            <w:tcW w:w="4125" w:type="dxa"/>
            <w:tcBorders>
              <w:top w:val="nil"/>
              <w:left w:val="nil"/>
              <w:bottom w:val="nil"/>
              <w:right w:val="single" w:sz="12" w:space="0" w:color="000000" w:themeColor="text1"/>
            </w:tcBorders>
            <w:shd w:val="clear" w:color="auto" w:fill="F2F2F2" w:themeFill="background1" w:themeFillShade="F2"/>
          </w:tcPr>
          <w:p w14:paraId="6AF78588" w14:textId="6275D628"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3B65D8CE" w14:textId="0CB73CD5" w:rsidR="3052CF34" w:rsidRDefault="3052CF34"/>
        </w:tc>
      </w:tr>
      <w:tr w:rsidR="3052CF34" w14:paraId="7609E293"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47487371" w14:textId="4DA27370" w:rsidR="3052CF34" w:rsidRDefault="3052CF34">
            <w:r w:rsidRPr="3052CF34">
              <w:rPr>
                <w:rFonts w:ascii="Calibri" w:eastAsia="Calibri" w:hAnsi="Calibri" w:cs="Calibri"/>
                <w:color w:val="000000" w:themeColor="text1"/>
                <w:sz w:val="26"/>
                <w:szCs w:val="26"/>
              </w:rPr>
              <w:t>Jason Brookhart</w:t>
            </w:r>
          </w:p>
        </w:tc>
        <w:tc>
          <w:tcPr>
            <w:tcW w:w="1560" w:type="dxa"/>
            <w:tcBorders>
              <w:top w:val="nil"/>
              <w:left w:val="single" w:sz="8" w:space="0" w:color="7F7F7F" w:themeColor="text1" w:themeTint="80"/>
              <w:bottom w:val="nil"/>
              <w:right w:val="nil"/>
            </w:tcBorders>
            <w:shd w:val="clear" w:color="auto" w:fill="F2F2F2" w:themeFill="background1" w:themeFillShade="F2"/>
          </w:tcPr>
          <w:p w14:paraId="0C5AE980" w14:textId="436E94E2" w:rsidR="3052CF34" w:rsidRDefault="3052CF34">
            <w:r w:rsidRPr="3052CF34">
              <w:rPr>
                <w:rFonts w:ascii="Calibri" w:eastAsia="Calibri" w:hAnsi="Calibri" w:cs="Calibri"/>
                <w:color w:val="000000" w:themeColor="text1"/>
                <w:sz w:val="26"/>
                <w:szCs w:val="26"/>
              </w:rPr>
              <w:t>July 11</w:t>
            </w:r>
          </w:p>
        </w:tc>
        <w:tc>
          <w:tcPr>
            <w:tcW w:w="4125" w:type="dxa"/>
            <w:tcBorders>
              <w:top w:val="nil"/>
              <w:left w:val="nil"/>
              <w:bottom w:val="nil"/>
              <w:right w:val="single" w:sz="12" w:space="0" w:color="000000" w:themeColor="text1"/>
            </w:tcBorders>
            <w:shd w:val="clear" w:color="auto" w:fill="F2F2F2" w:themeFill="background1" w:themeFillShade="F2"/>
          </w:tcPr>
          <w:p w14:paraId="47C46231" w14:textId="65A1CD26"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6BB29511" w14:textId="23FE5191" w:rsidR="3052CF34" w:rsidRDefault="3052CF34"/>
        </w:tc>
      </w:tr>
      <w:tr w:rsidR="3052CF34" w14:paraId="3F0C935A" w14:textId="77777777" w:rsidTr="1D598966">
        <w:trPr>
          <w:trHeight w:val="33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5AC684C5" w14:textId="1E0D13DB" w:rsidR="3052CF34" w:rsidRDefault="3052CF34">
            <w:r w:rsidRPr="3052CF34">
              <w:rPr>
                <w:rFonts w:ascii="Calibri" w:eastAsia="Calibri" w:hAnsi="Calibri" w:cs="Calibri"/>
                <w:color w:val="000000" w:themeColor="text1"/>
                <w:sz w:val="26"/>
                <w:szCs w:val="26"/>
              </w:rPr>
              <w:t>Stephanie Brookhart</w:t>
            </w:r>
          </w:p>
        </w:tc>
        <w:tc>
          <w:tcPr>
            <w:tcW w:w="1560" w:type="dxa"/>
            <w:tcBorders>
              <w:top w:val="nil"/>
              <w:left w:val="single" w:sz="8" w:space="0" w:color="7F7F7F" w:themeColor="text1" w:themeTint="80"/>
              <w:bottom w:val="nil"/>
              <w:right w:val="nil"/>
            </w:tcBorders>
            <w:shd w:val="clear" w:color="auto" w:fill="F2F2F2" w:themeFill="background1" w:themeFillShade="F2"/>
          </w:tcPr>
          <w:p w14:paraId="7C2B08E3" w14:textId="2975FD60" w:rsidR="3052CF34" w:rsidRDefault="3052CF34">
            <w:r w:rsidRPr="3052CF34">
              <w:rPr>
                <w:rFonts w:ascii="Calibri" w:eastAsia="Calibri" w:hAnsi="Calibri" w:cs="Calibri"/>
                <w:color w:val="000000" w:themeColor="text1"/>
                <w:sz w:val="26"/>
                <w:szCs w:val="26"/>
              </w:rPr>
              <w:t>July 11</w:t>
            </w:r>
          </w:p>
        </w:tc>
        <w:tc>
          <w:tcPr>
            <w:tcW w:w="4125" w:type="dxa"/>
            <w:tcBorders>
              <w:top w:val="nil"/>
              <w:left w:val="nil"/>
              <w:bottom w:val="nil"/>
              <w:right w:val="single" w:sz="12" w:space="0" w:color="000000" w:themeColor="text1"/>
            </w:tcBorders>
            <w:shd w:val="clear" w:color="auto" w:fill="F2F2F2" w:themeFill="background1" w:themeFillShade="F2"/>
          </w:tcPr>
          <w:p w14:paraId="042ECFF2" w14:textId="42786595"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6C00E92E" w14:textId="54571048" w:rsidR="3052CF34" w:rsidRDefault="3052CF34"/>
        </w:tc>
      </w:tr>
      <w:tr w:rsidR="3052CF34" w14:paraId="5F076D2C" w14:textId="77777777" w:rsidTr="008F21BE">
        <w:trPr>
          <w:trHeight w:val="360"/>
        </w:trPr>
        <w:tc>
          <w:tcPr>
            <w:tcW w:w="3120" w:type="dxa"/>
            <w:tcBorders>
              <w:top w:val="nil"/>
              <w:left w:val="single" w:sz="12" w:space="0" w:color="000000" w:themeColor="text1"/>
              <w:bottom w:val="nil"/>
              <w:right w:val="single" w:sz="8" w:space="0" w:color="7F7F7F" w:themeColor="text1" w:themeTint="80"/>
            </w:tcBorders>
            <w:shd w:val="clear" w:color="auto" w:fill="F2F2F2" w:themeFill="background1" w:themeFillShade="F2"/>
          </w:tcPr>
          <w:p w14:paraId="040EB63D" w14:textId="3E1AA264" w:rsidR="3052CF34" w:rsidRDefault="3052CF34">
            <w:r w:rsidRPr="3052CF34">
              <w:rPr>
                <w:rFonts w:ascii="Calibri" w:eastAsia="Calibri" w:hAnsi="Calibri" w:cs="Calibri"/>
                <w:color w:val="000000" w:themeColor="text1"/>
                <w:sz w:val="26"/>
                <w:szCs w:val="26"/>
              </w:rPr>
              <w:t>Aydin Brookhart</w:t>
            </w:r>
          </w:p>
        </w:tc>
        <w:tc>
          <w:tcPr>
            <w:tcW w:w="1560" w:type="dxa"/>
            <w:tcBorders>
              <w:top w:val="nil"/>
              <w:left w:val="single" w:sz="8" w:space="0" w:color="7F7F7F" w:themeColor="text1" w:themeTint="80"/>
              <w:bottom w:val="nil"/>
              <w:right w:val="nil"/>
            </w:tcBorders>
            <w:shd w:val="clear" w:color="auto" w:fill="F2F2F2" w:themeFill="background1" w:themeFillShade="F2"/>
          </w:tcPr>
          <w:p w14:paraId="415EA35A" w14:textId="14EA181C" w:rsidR="3052CF34" w:rsidRDefault="3052CF34">
            <w:r w:rsidRPr="3052CF34">
              <w:rPr>
                <w:rFonts w:ascii="Calibri" w:eastAsia="Calibri" w:hAnsi="Calibri" w:cs="Calibri"/>
                <w:color w:val="000000" w:themeColor="text1"/>
                <w:sz w:val="26"/>
                <w:szCs w:val="26"/>
              </w:rPr>
              <w:t>July 11</w:t>
            </w:r>
          </w:p>
        </w:tc>
        <w:tc>
          <w:tcPr>
            <w:tcW w:w="4125" w:type="dxa"/>
            <w:tcBorders>
              <w:top w:val="nil"/>
              <w:left w:val="nil"/>
              <w:bottom w:val="nil"/>
              <w:right w:val="single" w:sz="12" w:space="0" w:color="000000" w:themeColor="text1"/>
            </w:tcBorders>
            <w:shd w:val="clear" w:color="auto" w:fill="F2F2F2" w:themeFill="background1" w:themeFillShade="F2"/>
          </w:tcPr>
          <w:p w14:paraId="432831C5" w14:textId="0DC89A19"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56D6096B" w14:textId="6F1EE4AE" w:rsidR="3052CF34" w:rsidRDefault="3052CF34"/>
        </w:tc>
      </w:tr>
      <w:tr w:rsidR="3052CF34" w14:paraId="77E9332F" w14:textId="77777777" w:rsidTr="1D598966">
        <w:trPr>
          <w:trHeight w:val="330"/>
        </w:trPr>
        <w:tc>
          <w:tcPr>
            <w:tcW w:w="3120" w:type="dxa"/>
            <w:tcBorders>
              <w:top w:val="nil"/>
              <w:left w:val="single" w:sz="12" w:space="0" w:color="000000" w:themeColor="text1"/>
              <w:bottom w:val="single" w:sz="12" w:space="0" w:color="000000" w:themeColor="text1"/>
              <w:right w:val="single" w:sz="8" w:space="0" w:color="7F7F7F" w:themeColor="text1" w:themeTint="80"/>
            </w:tcBorders>
            <w:shd w:val="clear" w:color="auto" w:fill="F2F2F2" w:themeFill="background1" w:themeFillShade="F2"/>
          </w:tcPr>
          <w:p w14:paraId="3A6CC32C" w14:textId="51DBA162" w:rsidR="3052CF34" w:rsidRDefault="3052CF34">
            <w:r w:rsidRPr="3052CF34">
              <w:rPr>
                <w:rFonts w:ascii="Calibri" w:eastAsia="Calibri" w:hAnsi="Calibri" w:cs="Calibri"/>
                <w:color w:val="000000" w:themeColor="text1"/>
                <w:sz w:val="26"/>
                <w:szCs w:val="26"/>
              </w:rPr>
              <w:t>Avery Brookhart</w:t>
            </w:r>
          </w:p>
        </w:tc>
        <w:tc>
          <w:tcPr>
            <w:tcW w:w="1560" w:type="dxa"/>
            <w:tcBorders>
              <w:top w:val="nil"/>
              <w:left w:val="single" w:sz="8" w:space="0" w:color="7F7F7F" w:themeColor="text1" w:themeTint="80"/>
              <w:bottom w:val="single" w:sz="12" w:space="0" w:color="000000" w:themeColor="text1"/>
              <w:right w:val="nil"/>
            </w:tcBorders>
            <w:shd w:val="clear" w:color="auto" w:fill="F2F2F2" w:themeFill="background1" w:themeFillShade="F2"/>
          </w:tcPr>
          <w:p w14:paraId="15A014D7" w14:textId="77777777" w:rsidR="3052CF34" w:rsidRDefault="3052CF34">
            <w:pPr>
              <w:rPr>
                <w:rFonts w:ascii="Calibri" w:eastAsia="Calibri" w:hAnsi="Calibri" w:cs="Calibri"/>
                <w:color w:val="000000" w:themeColor="text1"/>
                <w:sz w:val="26"/>
                <w:szCs w:val="26"/>
              </w:rPr>
            </w:pPr>
            <w:r w:rsidRPr="3052CF34">
              <w:rPr>
                <w:rFonts w:ascii="Calibri" w:eastAsia="Calibri" w:hAnsi="Calibri" w:cs="Calibri"/>
                <w:color w:val="000000" w:themeColor="text1"/>
                <w:sz w:val="26"/>
                <w:szCs w:val="26"/>
              </w:rPr>
              <w:t>July 11</w:t>
            </w:r>
          </w:p>
          <w:p w14:paraId="657A867E" w14:textId="26BC01DC" w:rsidR="008F21BE" w:rsidRDefault="008F21BE"/>
        </w:tc>
        <w:tc>
          <w:tcPr>
            <w:tcW w:w="4125" w:type="dxa"/>
            <w:tcBorders>
              <w:top w:val="nil"/>
              <w:left w:val="nil"/>
              <w:bottom w:val="single" w:sz="12" w:space="0" w:color="000000" w:themeColor="text1"/>
              <w:right w:val="single" w:sz="12" w:space="0" w:color="000000" w:themeColor="text1"/>
            </w:tcBorders>
            <w:shd w:val="clear" w:color="auto" w:fill="F2F2F2" w:themeFill="background1" w:themeFillShade="F2"/>
          </w:tcPr>
          <w:p w14:paraId="24E67A69" w14:textId="32188B66" w:rsidR="3052CF34" w:rsidRDefault="3052CF34">
            <w:r w:rsidRPr="3052CF34">
              <w:rPr>
                <w:rFonts w:ascii="Calibri" w:eastAsia="Calibri" w:hAnsi="Calibri" w:cs="Calibri"/>
                <w:color w:val="000000" w:themeColor="text1"/>
                <w:sz w:val="26"/>
                <w:szCs w:val="26"/>
              </w:rPr>
              <w:t xml:space="preserve"> </w:t>
            </w:r>
          </w:p>
        </w:tc>
        <w:tc>
          <w:tcPr>
            <w:tcW w:w="555" w:type="dxa"/>
            <w:tcBorders>
              <w:top w:val="nil"/>
              <w:left w:val="single" w:sz="12" w:space="0" w:color="000000" w:themeColor="text1"/>
              <w:bottom w:val="nil"/>
              <w:right w:val="nil"/>
            </w:tcBorders>
            <w:vAlign w:val="center"/>
          </w:tcPr>
          <w:p w14:paraId="52F7E28B" w14:textId="1B15C21A" w:rsidR="3052CF34" w:rsidRDefault="3052CF34"/>
        </w:tc>
      </w:tr>
    </w:tbl>
    <w:p w14:paraId="43839583" w14:textId="3181D2F6" w:rsidR="2EEE1C71" w:rsidRDefault="326D6379" w:rsidP="1D598966">
      <w:pPr>
        <w:spacing w:line="257" w:lineRule="auto"/>
        <w:jc w:val="center"/>
        <w:rPr>
          <w:rFonts w:ascii="Calibri" w:eastAsia="Calibri" w:hAnsi="Calibri" w:cs="Calibri"/>
          <w:color w:val="000000" w:themeColor="text1"/>
          <w:sz w:val="40"/>
          <w:szCs w:val="40"/>
        </w:rPr>
      </w:pPr>
      <w:r w:rsidRPr="1D598966">
        <w:rPr>
          <w:rFonts w:ascii="Calibri" w:eastAsia="Calibri" w:hAnsi="Calibri" w:cs="Calibri"/>
        </w:rPr>
        <w:lastRenderedPageBreak/>
        <w:t xml:space="preserve"> </w:t>
      </w:r>
      <w:r w:rsidRPr="1D598966">
        <w:rPr>
          <w:rFonts w:ascii="Calibri" w:eastAsia="Calibri" w:hAnsi="Calibri" w:cs="Calibri"/>
          <w:color w:val="000000" w:themeColor="text1"/>
          <w:sz w:val="40"/>
          <w:szCs w:val="40"/>
        </w:rPr>
        <w:t xml:space="preserve">STATISTICAL DATA REPORT: </w:t>
      </w:r>
    </w:p>
    <w:tbl>
      <w:tblPr>
        <w:tblStyle w:val="TableGrid"/>
        <w:tblW w:w="0" w:type="auto"/>
        <w:tblInd w:w="105" w:type="dxa"/>
        <w:tblLayout w:type="fixed"/>
        <w:tblLook w:val="04A0" w:firstRow="1" w:lastRow="0" w:firstColumn="1" w:lastColumn="0" w:noHBand="0" w:noVBand="1"/>
      </w:tblPr>
      <w:tblGrid>
        <w:gridCol w:w="2325"/>
        <w:gridCol w:w="3795"/>
        <w:gridCol w:w="1830"/>
        <w:gridCol w:w="236"/>
        <w:gridCol w:w="1035"/>
      </w:tblGrid>
      <w:tr w:rsidR="3052CF34" w14:paraId="7ADDD57D" w14:textId="77777777" w:rsidTr="3052CF34">
        <w:trPr>
          <w:trHeight w:val="285"/>
        </w:trPr>
        <w:tc>
          <w:tcPr>
            <w:tcW w:w="2325" w:type="dxa"/>
          </w:tcPr>
          <w:p w14:paraId="21A35702" w14:textId="6FFAD4A4" w:rsidR="3052CF34" w:rsidRDefault="3052CF34">
            <w:r w:rsidRPr="3052CF34">
              <w:rPr>
                <w:rFonts w:ascii="Calibri" w:eastAsia="Calibri" w:hAnsi="Calibri" w:cs="Calibri"/>
                <w:color w:val="000000" w:themeColor="text1"/>
                <w:sz w:val="24"/>
                <w:szCs w:val="24"/>
              </w:rPr>
              <w:t xml:space="preserve"> </w:t>
            </w:r>
          </w:p>
        </w:tc>
        <w:tc>
          <w:tcPr>
            <w:tcW w:w="3795" w:type="dxa"/>
          </w:tcPr>
          <w:p w14:paraId="250B8A30" w14:textId="77BA4868" w:rsidR="3052CF34" w:rsidRDefault="3052CF34">
            <w:r w:rsidRPr="3052CF34">
              <w:rPr>
                <w:rFonts w:ascii="Calibri" w:eastAsia="Calibri" w:hAnsi="Calibri" w:cs="Calibri"/>
                <w:color w:val="000000" w:themeColor="text1"/>
                <w:sz w:val="24"/>
                <w:szCs w:val="24"/>
              </w:rPr>
              <w:t xml:space="preserve"> </w:t>
            </w:r>
          </w:p>
        </w:tc>
        <w:tc>
          <w:tcPr>
            <w:tcW w:w="1830" w:type="dxa"/>
          </w:tcPr>
          <w:p w14:paraId="5B7526D1" w14:textId="1F027025" w:rsidR="3052CF34" w:rsidRDefault="3052CF34">
            <w:r w:rsidRPr="3052CF34">
              <w:rPr>
                <w:rFonts w:ascii="Calibri" w:eastAsia="Calibri" w:hAnsi="Calibri" w:cs="Calibri"/>
                <w:color w:val="000000" w:themeColor="text1"/>
                <w:sz w:val="24"/>
                <w:szCs w:val="24"/>
              </w:rPr>
              <w:t xml:space="preserve"> </w:t>
            </w:r>
          </w:p>
        </w:tc>
        <w:tc>
          <w:tcPr>
            <w:tcW w:w="210" w:type="dxa"/>
          </w:tcPr>
          <w:p w14:paraId="286AF848" w14:textId="35FA4687" w:rsidR="3052CF34" w:rsidRDefault="3052CF34">
            <w:r w:rsidRPr="3052CF34">
              <w:rPr>
                <w:rFonts w:ascii="Calibri" w:eastAsia="Calibri" w:hAnsi="Calibri" w:cs="Calibri"/>
                <w:color w:val="000000" w:themeColor="text1"/>
                <w:sz w:val="24"/>
                <w:szCs w:val="24"/>
              </w:rPr>
              <w:t xml:space="preserve"> </w:t>
            </w:r>
          </w:p>
        </w:tc>
        <w:tc>
          <w:tcPr>
            <w:tcW w:w="1035" w:type="dxa"/>
          </w:tcPr>
          <w:p w14:paraId="327B8257" w14:textId="53A5D025" w:rsidR="3052CF34" w:rsidRDefault="3052CF34">
            <w:r w:rsidRPr="3052CF34">
              <w:rPr>
                <w:rFonts w:ascii="Calibri" w:eastAsia="Calibri" w:hAnsi="Calibri" w:cs="Calibri"/>
                <w:color w:val="000000" w:themeColor="text1"/>
                <w:sz w:val="24"/>
                <w:szCs w:val="24"/>
              </w:rPr>
              <w:t xml:space="preserve"> </w:t>
            </w:r>
          </w:p>
        </w:tc>
      </w:tr>
      <w:tr w:rsidR="3052CF34" w14:paraId="70F384EC" w14:textId="77777777" w:rsidTr="3052CF34">
        <w:trPr>
          <w:trHeight w:val="240"/>
        </w:trPr>
        <w:tc>
          <w:tcPr>
            <w:tcW w:w="2325" w:type="dxa"/>
          </w:tcPr>
          <w:p w14:paraId="4896EAB9" w14:textId="7E5FD496" w:rsidR="3052CF34" w:rsidRDefault="3052CF34">
            <w:r w:rsidRPr="3052CF34">
              <w:rPr>
                <w:rFonts w:ascii="Calibri" w:eastAsia="Calibri" w:hAnsi="Calibri" w:cs="Calibri"/>
                <w:b/>
                <w:bCs/>
                <w:color w:val="000000" w:themeColor="text1"/>
                <w:sz w:val="24"/>
                <w:szCs w:val="24"/>
              </w:rPr>
              <w:t xml:space="preserve"> </w:t>
            </w:r>
          </w:p>
        </w:tc>
        <w:tc>
          <w:tcPr>
            <w:tcW w:w="3795" w:type="dxa"/>
          </w:tcPr>
          <w:p w14:paraId="32540C4E" w14:textId="61103C31" w:rsidR="3052CF34" w:rsidRDefault="3052CF34">
            <w:r w:rsidRPr="3052CF34">
              <w:rPr>
                <w:rFonts w:ascii="Calibri" w:eastAsia="Calibri" w:hAnsi="Calibri" w:cs="Calibri"/>
                <w:color w:val="000000" w:themeColor="text1"/>
                <w:sz w:val="24"/>
                <w:szCs w:val="24"/>
              </w:rPr>
              <w:t xml:space="preserve"> </w:t>
            </w:r>
          </w:p>
        </w:tc>
        <w:tc>
          <w:tcPr>
            <w:tcW w:w="1830" w:type="dxa"/>
          </w:tcPr>
          <w:p w14:paraId="6E1112B0" w14:textId="3D731DCC" w:rsidR="3052CF34" w:rsidRDefault="3052CF34">
            <w:r w:rsidRPr="3052CF34">
              <w:rPr>
                <w:rFonts w:ascii="Calibri" w:eastAsia="Calibri" w:hAnsi="Calibri" w:cs="Calibri"/>
                <w:b/>
                <w:bCs/>
                <w:color w:val="000000" w:themeColor="text1"/>
                <w:sz w:val="24"/>
                <w:szCs w:val="24"/>
              </w:rPr>
              <w:t xml:space="preserve"> </w:t>
            </w:r>
          </w:p>
        </w:tc>
        <w:tc>
          <w:tcPr>
            <w:tcW w:w="210" w:type="dxa"/>
          </w:tcPr>
          <w:p w14:paraId="41AFF827" w14:textId="317FC458" w:rsidR="3052CF34" w:rsidRDefault="3052CF34">
            <w:r w:rsidRPr="3052CF34">
              <w:rPr>
                <w:rFonts w:ascii="Calibri" w:eastAsia="Calibri" w:hAnsi="Calibri" w:cs="Calibri"/>
                <w:color w:val="000000" w:themeColor="text1"/>
                <w:sz w:val="24"/>
                <w:szCs w:val="24"/>
              </w:rPr>
              <w:t xml:space="preserve"> </w:t>
            </w:r>
          </w:p>
        </w:tc>
        <w:tc>
          <w:tcPr>
            <w:tcW w:w="1035" w:type="dxa"/>
          </w:tcPr>
          <w:p w14:paraId="40731B15" w14:textId="5477366A" w:rsidR="3052CF34" w:rsidRDefault="3052CF34">
            <w:r w:rsidRPr="3052CF34">
              <w:rPr>
                <w:rFonts w:ascii="Calibri" w:eastAsia="Calibri" w:hAnsi="Calibri" w:cs="Calibri"/>
                <w:color w:val="000000" w:themeColor="text1"/>
                <w:sz w:val="24"/>
                <w:szCs w:val="24"/>
              </w:rPr>
              <w:t xml:space="preserve"> </w:t>
            </w:r>
          </w:p>
        </w:tc>
      </w:tr>
      <w:tr w:rsidR="3052CF34" w14:paraId="4DADAA8F" w14:textId="77777777" w:rsidTr="3052CF34">
        <w:trPr>
          <w:trHeight w:val="270"/>
        </w:trPr>
        <w:tc>
          <w:tcPr>
            <w:tcW w:w="2325" w:type="dxa"/>
          </w:tcPr>
          <w:p w14:paraId="7A3EB3EA" w14:textId="5F1A6DAD" w:rsidR="3052CF34" w:rsidRDefault="3052CF34">
            <w:r w:rsidRPr="3052CF34">
              <w:rPr>
                <w:rFonts w:ascii="Calibri" w:eastAsia="Calibri" w:hAnsi="Calibri" w:cs="Calibri"/>
                <w:b/>
                <w:bCs/>
                <w:color w:val="000000" w:themeColor="text1"/>
                <w:sz w:val="24"/>
                <w:szCs w:val="24"/>
              </w:rPr>
              <w:t>Deceased Members</w:t>
            </w:r>
            <w:r w:rsidRPr="3052CF34">
              <w:rPr>
                <w:rFonts w:ascii="Calibri" w:eastAsia="Calibri" w:hAnsi="Calibri" w:cs="Calibri"/>
                <w:color w:val="000000" w:themeColor="text1"/>
                <w:sz w:val="24"/>
                <w:szCs w:val="24"/>
              </w:rPr>
              <w:t xml:space="preserve"> </w:t>
            </w:r>
          </w:p>
        </w:tc>
        <w:tc>
          <w:tcPr>
            <w:tcW w:w="3795" w:type="dxa"/>
          </w:tcPr>
          <w:p w14:paraId="3E184AAE" w14:textId="62E4DAE5" w:rsidR="3052CF34" w:rsidRDefault="3052CF34">
            <w:r w:rsidRPr="3052CF34">
              <w:rPr>
                <w:rFonts w:ascii="Calibri" w:eastAsia="Calibri" w:hAnsi="Calibri" w:cs="Calibri"/>
                <w:color w:val="000000" w:themeColor="text1"/>
                <w:sz w:val="24"/>
                <w:szCs w:val="24"/>
              </w:rPr>
              <w:t>Jean Dyer</w:t>
            </w:r>
          </w:p>
        </w:tc>
        <w:tc>
          <w:tcPr>
            <w:tcW w:w="1830" w:type="dxa"/>
          </w:tcPr>
          <w:p w14:paraId="6A8B0442" w14:textId="42E5C050" w:rsidR="3052CF34" w:rsidRDefault="3052CF34">
            <w:r w:rsidRPr="3052CF34">
              <w:rPr>
                <w:rFonts w:ascii="Calibri" w:eastAsia="Calibri" w:hAnsi="Calibri" w:cs="Calibri"/>
                <w:color w:val="000000" w:themeColor="text1"/>
                <w:sz w:val="24"/>
                <w:szCs w:val="24"/>
              </w:rPr>
              <w:t xml:space="preserve"> </w:t>
            </w:r>
          </w:p>
        </w:tc>
        <w:tc>
          <w:tcPr>
            <w:tcW w:w="210" w:type="dxa"/>
          </w:tcPr>
          <w:p w14:paraId="16D30E59" w14:textId="7CC32A12" w:rsidR="3052CF34" w:rsidRDefault="3052CF34">
            <w:r w:rsidRPr="3052CF34">
              <w:rPr>
                <w:rFonts w:ascii="Calibri" w:eastAsia="Calibri" w:hAnsi="Calibri" w:cs="Calibri"/>
                <w:color w:val="000000" w:themeColor="text1"/>
                <w:sz w:val="24"/>
                <w:szCs w:val="24"/>
              </w:rPr>
              <w:t xml:space="preserve"> </w:t>
            </w:r>
          </w:p>
        </w:tc>
        <w:tc>
          <w:tcPr>
            <w:tcW w:w="1035" w:type="dxa"/>
          </w:tcPr>
          <w:p w14:paraId="077DF5A1" w14:textId="5BA928E7" w:rsidR="3052CF34" w:rsidRDefault="3052CF34" w:rsidP="3052CF34">
            <w:pPr>
              <w:jc w:val="right"/>
            </w:pPr>
            <w:r w:rsidRPr="3052CF34">
              <w:rPr>
                <w:rFonts w:ascii="Calibri" w:eastAsia="Calibri" w:hAnsi="Calibri" w:cs="Calibri"/>
                <w:color w:val="000000" w:themeColor="text1"/>
                <w:sz w:val="24"/>
                <w:szCs w:val="24"/>
              </w:rPr>
              <w:t>4</w:t>
            </w:r>
          </w:p>
        </w:tc>
      </w:tr>
      <w:tr w:rsidR="3052CF34" w14:paraId="3C63AA03" w14:textId="77777777" w:rsidTr="3052CF34">
        <w:trPr>
          <w:trHeight w:val="315"/>
        </w:trPr>
        <w:tc>
          <w:tcPr>
            <w:tcW w:w="2325" w:type="dxa"/>
          </w:tcPr>
          <w:p w14:paraId="1596A638" w14:textId="0C138C62" w:rsidR="3052CF34" w:rsidRDefault="3052CF34">
            <w:r w:rsidRPr="3052CF34">
              <w:rPr>
                <w:rFonts w:ascii="Calibri" w:eastAsia="Calibri" w:hAnsi="Calibri" w:cs="Calibri"/>
                <w:color w:val="000000" w:themeColor="text1"/>
                <w:sz w:val="24"/>
                <w:szCs w:val="24"/>
              </w:rPr>
              <w:t xml:space="preserve"> </w:t>
            </w:r>
          </w:p>
        </w:tc>
        <w:tc>
          <w:tcPr>
            <w:tcW w:w="3795" w:type="dxa"/>
          </w:tcPr>
          <w:p w14:paraId="24101F33" w14:textId="0CD94351" w:rsidR="3052CF34" w:rsidRDefault="3052CF34">
            <w:r w:rsidRPr="3052CF34">
              <w:rPr>
                <w:rFonts w:ascii="Calibri" w:eastAsia="Calibri" w:hAnsi="Calibri" w:cs="Calibri"/>
                <w:color w:val="000000" w:themeColor="text1"/>
                <w:sz w:val="24"/>
                <w:szCs w:val="24"/>
              </w:rPr>
              <w:t xml:space="preserve">Robert </w:t>
            </w:r>
            <w:proofErr w:type="spellStart"/>
            <w:r w:rsidRPr="3052CF34">
              <w:rPr>
                <w:rFonts w:ascii="Calibri" w:eastAsia="Calibri" w:hAnsi="Calibri" w:cs="Calibri"/>
                <w:color w:val="000000" w:themeColor="text1"/>
                <w:sz w:val="24"/>
                <w:szCs w:val="24"/>
              </w:rPr>
              <w:t>Rothmund</w:t>
            </w:r>
            <w:proofErr w:type="spellEnd"/>
          </w:p>
        </w:tc>
        <w:tc>
          <w:tcPr>
            <w:tcW w:w="1830" w:type="dxa"/>
          </w:tcPr>
          <w:p w14:paraId="757532DE" w14:textId="4B6F4795" w:rsidR="3052CF34" w:rsidRDefault="3052CF34">
            <w:r w:rsidRPr="3052CF34">
              <w:rPr>
                <w:rFonts w:ascii="Calibri" w:eastAsia="Calibri" w:hAnsi="Calibri" w:cs="Calibri"/>
                <w:color w:val="000000" w:themeColor="text1"/>
                <w:sz w:val="24"/>
                <w:szCs w:val="24"/>
              </w:rPr>
              <w:t xml:space="preserve"> </w:t>
            </w:r>
          </w:p>
        </w:tc>
        <w:tc>
          <w:tcPr>
            <w:tcW w:w="210" w:type="dxa"/>
          </w:tcPr>
          <w:p w14:paraId="72F8E37A" w14:textId="4BC21633" w:rsidR="3052CF34" w:rsidRDefault="3052CF34">
            <w:r w:rsidRPr="3052CF34">
              <w:rPr>
                <w:rFonts w:ascii="Calibri" w:eastAsia="Calibri" w:hAnsi="Calibri" w:cs="Calibri"/>
                <w:color w:val="000000" w:themeColor="text1"/>
                <w:sz w:val="24"/>
                <w:szCs w:val="24"/>
              </w:rPr>
              <w:t xml:space="preserve"> </w:t>
            </w:r>
          </w:p>
        </w:tc>
        <w:tc>
          <w:tcPr>
            <w:tcW w:w="1035" w:type="dxa"/>
          </w:tcPr>
          <w:p w14:paraId="05659A9F" w14:textId="1062CFCF" w:rsidR="3052CF34" w:rsidRDefault="3052CF34" w:rsidP="3052CF34">
            <w:pPr>
              <w:jc w:val="right"/>
            </w:pPr>
            <w:r w:rsidRPr="3052CF34">
              <w:rPr>
                <w:rFonts w:ascii="Calibri" w:eastAsia="Calibri" w:hAnsi="Calibri" w:cs="Calibri"/>
                <w:color w:val="000000" w:themeColor="text1"/>
                <w:sz w:val="24"/>
                <w:szCs w:val="24"/>
              </w:rPr>
              <w:t xml:space="preserve"> </w:t>
            </w:r>
          </w:p>
        </w:tc>
      </w:tr>
      <w:tr w:rsidR="3052CF34" w14:paraId="285470B3" w14:textId="77777777" w:rsidTr="3052CF34">
        <w:trPr>
          <w:trHeight w:val="300"/>
        </w:trPr>
        <w:tc>
          <w:tcPr>
            <w:tcW w:w="2325" w:type="dxa"/>
          </w:tcPr>
          <w:p w14:paraId="4B956EC0" w14:textId="7967F814" w:rsidR="3052CF34" w:rsidRDefault="3052CF34">
            <w:r w:rsidRPr="3052CF34">
              <w:rPr>
                <w:rFonts w:ascii="Calibri" w:eastAsia="Calibri" w:hAnsi="Calibri" w:cs="Calibri"/>
                <w:color w:val="000000" w:themeColor="text1"/>
                <w:sz w:val="24"/>
                <w:szCs w:val="24"/>
              </w:rPr>
              <w:t xml:space="preserve"> </w:t>
            </w:r>
          </w:p>
        </w:tc>
        <w:tc>
          <w:tcPr>
            <w:tcW w:w="3795" w:type="dxa"/>
          </w:tcPr>
          <w:p w14:paraId="477BC770" w14:textId="5EE23772" w:rsidR="3052CF34" w:rsidRDefault="3052CF34">
            <w:r w:rsidRPr="3052CF34">
              <w:rPr>
                <w:rFonts w:ascii="Calibri" w:eastAsia="Calibri" w:hAnsi="Calibri" w:cs="Calibri"/>
                <w:color w:val="000000" w:themeColor="text1"/>
                <w:sz w:val="24"/>
                <w:szCs w:val="24"/>
              </w:rPr>
              <w:t>Earl King</w:t>
            </w:r>
          </w:p>
        </w:tc>
        <w:tc>
          <w:tcPr>
            <w:tcW w:w="1830" w:type="dxa"/>
          </w:tcPr>
          <w:p w14:paraId="4AED22DF" w14:textId="2F58CC1C" w:rsidR="3052CF34" w:rsidRDefault="3052CF34">
            <w:r w:rsidRPr="3052CF34">
              <w:rPr>
                <w:rFonts w:ascii="Calibri" w:eastAsia="Calibri" w:hAnsi="Calibri" w:cs="Calibri"/>
                <w:color w:val="000000" w:themeColor="text1"/>
                <w:sz w:val="24"/>
                <w:szCs w:val="24"/>
              </w:rPr>
              <w:t xml:space="preserve"> </w:t>
            </w:r>
          </w:p>
        </w:tc>
        <w:tc>
          <w:tcPr>
            <w:tcW w:w="210" w:type="dxa"/>
          </w:tcPr>
          <w:p w14:paraId="6E97B5D4" w14:textId="61D3BBDB" w:rsidR="3052CF34" w:rsidRDefault="3052CF34">
            <w:r w:rsidRPr="3052CF34">
              <w:rPr>
                <w:rFonts w:ascii="Calibri" w:eastAsia="Calibri" w:hAnsi="Calibri" w:cs="Calibri"/>
                <w:color w:val="000000" w:themeColor="text1"/>
                <w:sz w:val="24"/>
                <w:szCs w:val="24"/>
              </w:rPr>
              <w:t xml:space="preserve"> </w:t>
            </w:r>
          </w:p>
        </w:tc>
        <w:tc>
          <w:tcPr>
            <w:tcW w:w="1035" w:type="dxa"/>
          </w:tcPr>
          <w:p w14:paraId="5F3F0965" w14:textId="2E7AFF8E" w:rsidR="3052CF34" w:rsidRDefault="3052CF34" w:rsidP="3052CF34">
            <w:pPr>
              <w:jc w:val="right"/>
            </w:pPr>
            <w:r w:rsidRPr="3052CF34">
              <w:rPr>
                <w:rFonts w:ascii="Calibri" w:eastAsia="Calibri" w:hAnsi="Calibri" w:cs="Calibri"/>
                <w:color w:val="000000" w:themeColor="text1"/>
                <w:sz w:val="24"/>
                <w:szCs w:val="24"/>
              </w:rPr>
              <w:t xml:space="preserve"> </w:t>
            </w:r>
          </w:p>
        </w:tc>
      </w:tr>
      <w:tr w:rsidR="3052CF34" w14:paraId="5CB2E491" w14:textId="77777777" w:rsidTr="3052CF34">
        <w:trPr>
          <w:trHeight w:val="300"/>
        </w:trPr>
        <w:tc>
          <w:tcPr>
            <w:tcW w:w="2325" w:type="dxa"/>
          </w:tcPr>
          <w:p w14:paraId="541FE745" w14:textId="25558BDA" w:rsidR="3052CF34" w:rsidRDefault="3052CF34">
            <w:r w:rsidRPr="3052CF34">
              <w:rPr>
                <w:rFonts w:ascii="Calibri" w:eastAsia="Calibri" w:hAnsi="Calibri" w:cs="Calibri"/>
                <w:color w:val="000000" w:themeColor="text1"/>
                <w:sz w:val="24"/>
                <w:szCs w:val="24"/>
              </w:rPr>
              <w:t xml:space="preserve"> </w:t>
            </w:r>
          </w:p>
        </w:tc>
        <w:tc>
          <w:tcPr>
            <w:tcW w:w="3795" w:type="dxa"/>
          </w:tcPr>
          <w:p w14:paraId="3661C2D6" w14:textId="310C9365" w:rsidR="3052CF34" w:rsidRDefault="3052CF34">
            <w:r w:rsidRPr="3052CF34">
              <w:rPr>
                <w:rFonts w:ascii="Calibri" w:eastAsia="Calibri" w:hAnsi="Calibri" w:cs="Calibri"/>
                <w:color w:val="000000" w:themeColor="text1"/>
                <w:sz w:val="24"/>
                <w:szCs w:val="24"/>
              </w:rPr>
              <w:t>Patti Sager</w:t>
            </w:r>
          </w:p>
        </w:tc>
        <w:tc>
          <w:tcPr>
            <w:tcW w:w="1830" w:type="dxa"/>
          </w:tcPr>
          <w:p w14:paraId="1C3DFA16" w14:textId="41B7DB35" w:rsidR="3052CF34" w:rsidRDefault="3052CF34">
            <w:r w:rsidRPr="3052CF34">
              <w:rPr>
                <w:rFonts w:ascii="Calibri" w:eastAsia="Calibri" w:hAnsi="Calibri" w:cs="Calibri"/>
                <w:color w:val="000000" w:themeColor="text1"/>
                <w:sz w:val="24"/>
                <w:szCs w:val="24"/>
              </w:rPr>
              <w:t xml:space="preserve"> </w:t>
            </w:r>
          </w:p>
        </w:tc>
        <w:tc>
          <w:tcPr>
            <w:tcW w:w="210" w:type="dxa"/>
          </w:tcPr>
          <w:p w14:paraId="16DA8EB5" w14:textId="20AC5E11" w:rsidR="3052CF34" w:rsidRDefault="3052CF34">
            <w:r w:rsidRPr="3052CF34">
              <w:rPr>
                <w:rFonts w:ascii="Calibri" w:eastAsia="Calibri" w:hAnsi="Calibri" w:cs="Calibri"/>
                <w:color w:val="000000" w:themeColor="text1"/>
                <w:sz w:val="24"/>
                <w:szCs w:val="24"/>
              </w:rPr>
              <w:t xml:space="preserve"> </w:t>
            </w:r>
          </w:p>
        </w:tc>
        <w:tc>
          <w:tcPr>
            <w:tcW w:w="1035" w:type="dxa"/>
          </w:tcPr>
          <w:p w14:paraId="24CFC91B" w14:textId="0C19B686" w:rsidR="3052CF34" w:rsidRDefault="3052CF34" w:rsidP="3052CF34">
            <w:pPr>
              <w:jc w:val="right"/>
            </w:pPr>
            <w:r w:rsidRPr="3052CF34">
              <w:rPr>
                <w:rFonts w:ascii="Calibri" w:eastAsia="Calibri" w:hAnsi="Calibri" w:cs="Calibri"/>
                <w:color w:val="000000" w:themeColor="text1"/>
                <w:sz w:val="24"/>
                <w:szCs w:val="24"/>
              </w:rPr>
              <w:t xml:space="preserve"> </w:t>
            </w:r>
          </w:p>
        </w:tc>
      </w:tr>
      <w:tr w:rsidR="3052CF34" w14:paraId="2582DFA3" w14:textId="77777777" w:rsidTr="3052CF34">
        <w:trPr>
          <w:trHeight w:val="300"/>
        </w:trPr>
        <w:tc>
          <w:tcPr>
            <w:tcW w:w="2325" w:type="dxa"/>
          </w:tcPr>
          <w:p w14:paraId="4279AFEC" w14:textId="63BDA8C9" w:rsidR="3052CF34" w:rsidRDefault="3052CF34">
            <w:r w:rsidRPr="3052CF34">
              <w:rPr>
                <w:rFonts w:ascii="Calibri" w:eastAsia="Calibri" w:hAnsi="Calibri" w:cs="Calibri"/>
                <w:color w:val="000000" w:themeColor="text1"/>
                <w:sz w:val="24"/>
                <w:szCs w:val="24"/>
              </w:rPr>
              <w:t xml:space="preserve"> </w:t>
            </w:r>
          </w:p>
        </w:tc>
        <w:tc>
          <w:tcPr>
            <w:tcW w:w="3795" w:type="dxa"/>
          </w:tcPr>
          <w:p w14:paraId="01B39CF2" w14:textId="1BFD5CF8" w:rsidR="3052CF34" w:rsidRDefault="3052CF34">
            <w:r w:rsidRPr="3052CF34">
              <w:rPr>
                <w:rFonts w:ascii="Calibri" w:eastAsia="Calibri" w:hAnsi="Calibri" w:cs="Calibri"/>
                <w:color w:val="000000" w:themeColor="text1"/>
                <w:sz w:val="24"/>
                <w:szCs w:val="24"/>
              </w:rPr>
              <w:t xml:space="preserve"> </w:t>
            </w:r>
          </w:p>
        </w:tc>
        <w:tc>
          <w:tcPr>
            <w:tcW w:w="1830" w:type="dxa"/>
          </w:tcPr>
          <w:p w14:paraId="31C00A66" w14:textId="60EDAED3" w:rsidR="3052CF34" w:rsidRDefault="3052CF34">
            <w:r w:rsidRPr="3052CF34">
              <w:rPr>
                <w:rFonts w:ascii="Calibri" w:eastAsia="Calibri" w:hAnsi="Calibri" w:cs="Calibri"/>
                <w:color w:val="000000" w:themeColor="text1"/>
                <w:sz w:val="24"/>
                <w:szCs w:val="24"/>
              </w:rPr>
              <w:t xml:space="preserve">  </w:t>
            </w:r>
          </w:p>
        </w:tc>
        <w:tc>
          <w:tcPr>
            <w:tcW w:w="210" w:type="dxa"/>
          </w:tcPr>
          <w:p w14:paraId="653A417B" w14:textId="1EC56985" w:rsidR="3052CF34" w:rsidRDefault="3052CF34">
            <w:r w:rsidRPr="3052CF34">
              <w:rPr>
                <w:rFonts w:ascii="Calibri" w:eastAsia="Calibri" w:hAnsi="Calibri" w:cs="Calibri"/>
                <w:color w:val="000000" w:themeColor="text1"/>
                <w:sz w:val="24"/>
                <w:szCs w:val="24"/>
              </w:rPr>
              <w:t xml:space="preserve"> </w:t>
            </w:r>
          </w:p>
        </w:tc>
        <w:tc>
          <w:tcPr>
            <w:tcW w:w="1035" w:type="dxa"/>
          </w:tcPr>
          <w:p w14:paraId="16227DC9" w14:textId="79681DA7" w:rsidR="3052CF34" w:rsidRDefault="3052CF34">
            <w:r w:rsidRPr="3052CF34">
              <w:rPr>
                <w:rFonts w:ascii="Calibri" w:eastAsia="Calibri" w:hAnsi="Calibri" w:cs="Calibri"/>
                <w:color w:val="000000" w:themeColor="text1"/>
                <w:sz w:val="24"/>
                <w:szCs w:val="24"/>
              </w:rPr>
              <w:t xml:space="preserve"> </w:t>
            </w:r>
          </w:p>
        </w:tc>
      </w:tr>
      <w:tr w:rsidR="3052CF34" w14:paraId="6CEB512B" w14:textId="77777777" w:rsidTr="3052CF34">
        <w:trPr>
          <w:trHeight w:val="255"/>
        </w:trPr>
        <w:tc>
          <w:tcPr>
            <w:tcW w:w="2325" w:type="dxa"/>
          </w:tcPr>
          <w:p w14:paraId="1815144A" w14:textId="5B0758E7" w:rsidR="3052CF34" w:rsidRDefault="3052CF34">
            <w:r w:rsidRPr="3052CF34">
              <w:rPr>
                <w:rFonts w:ascii="Calibri" w:eastAsia="Calibri" w:hAnsi="Calibri" w:cs="Calibri"/>
                <w:b/>
                <w:bCs/>
                <w:color w:val="000000" w:themeColor="text1"/>
                <w:sz w:val="24"/>
                <w:szCs w:val="24"/>
              </w:rPr>
              <w:t>New Members</w:t>
            </w:r>
            <w:r w:rsidRPr="3052CF34">
              <w:rPr>
                <w:rFonts w:ascii="Calibri" w:eastAsia="Calibri" w:hAnsi="Calibri" w:cs="Calibri"/>
                <w:color w:val="000000" w:themeColor="text1"/>
                <w:sz w:val="24"/>
                <w:szCs w:val="24"/>
              </w:rPr>
              <w:t xml:space="preserve"> </w:t>
            </w:r>
          </w:p>
        </w:tc>
        <w:tc>
          <w:tcPr>
            <w:tcW w:w="3795" w:type="dxa"/>
          </w:tcPr>
          <w:p w14:paraId="29C783AA" w14:textId="75D26044" w:rsidR="3052CF34" w:rsidRDefault="3052CF34">
            <w:r w:rsidRPr="3052CF34">
              <w:rPr>
                <w:rFonts w:ascii="Calibri" w:eastAsia="Calibri" w:hAnsi="Calibri" w:cs="Calibri"/>
                <w:color w:val="000000" w:themeColor="text1"/>
                <w:sz w:val="24"/>
                <w:szCs w:val="24"/>
              </w:rPr>
              <w:t>Grace Adams</w:t>
            </w:r>
          </w:p>
          <w:p w14:paraId="100CCBA8" w14:textId="3C360D67" w:rsidR="3052CF34" w:rsidRDefault="3052CF34">
            <w:r w:rsidRPr="3052CF34">
              <w:rPr>
                <w:rFonts w:ascii="Calibri" w:eastAsia="Calibri" w:hAnsi="Calibri" w:cs="Calibri"/>
                <w:color w:val="000000" w:themeColor="text1"/>
                <w:sz w:val="24"/>
                <w:szCs w:val="24"/>
              </w:rPr>
              <w:t xml:space="preserve">Michael </w:t>
            </w:r>
            <w:proofErr w:type="spellStart"/>
            <w:r w:rsidRPr="3052CF34">
              <w:rPr>
                <w:rFonts w:ascii="Calibri" w:eastAsia="Calibri" w:hAnsi="Calibri" w:cs="Calibri"/>
                <w:color w:val="000000" w:themeColor="text1"/>
                <w:sz w:val="24"/>
                <w:szCs w:val="24"/>
              </w:rPr>
              <w:t>Gane</w:t>
            </w:r>
            <w:proofErr w:type="spellEnd"/>
          </w:p>
          <w:p w14:paraId="59C506CF" w14:textId="70FCF169" w:rsidR="3052CF34" w:rsidRDefault="3052CF34">
            <w:r w:rsidRPr="3052CF34">
              <w:rPr>
                <w:rFonts w:ascii="Calibri" w:eastAsia="Calibri" w:hAnsi="Calibri" w:cs="Calibri"/>
                <w:color w:val="000000" w:themeColor="text1"/>
                <w:sz w:val="24"/>
                <w:szCs w:val="24"/>
              </w:rPr>
              <w:t>Trinh O’Rourke</w:t>
            </w:r>
          </w:p>
          <w:p w14:paraId="72DC10CA" w14:textId="03DFA7F3" w:rsidR="3052CF34" w:rsidRDefault="3052CF34">
            <w:r w:rsidRPr="3052CF34">
              <w:rPr>
                <w:rFonts w:ascii="Calibri" w:eastAsia="Calibri" w:hAnsi="Calibri" w:cs="Calibri"/>
                <w:color w:val="000000" w:themeColor="text1"/>
                <w:sz w:val="24"/>
                <w:szCs w:val="24"/>
              </w:rPr>
              <w:t>Michael Roeder</w:t>
            </w:r>
          </w:p>
          <w:p w14:paraId="0A2B5838" w14:textId="08E23031" w:rsidR="3052CF34" w:rsidRDefault="3052CF34">
            <w:r w:rsidRPr="3052CF34">
              <w:rPr>
                <w:rFonts w:ascii="Calibri" w:eastAsia="Calibri" w:hAnsi="Calibri" w:cs="Calibri"/>
                <w:color w:val="000000" w:themeColor="text1"/>
                <w:sz w:val="24"/>
                <w:szCs w:val="24"/>
              </w:rPr>
              <w:t>Gloria Roeder</w:t>
            </w:r>
          </w:p>
          <w:p w14:paraId="3A7DAC4D" w14:textId="1A5D0AD6" w:rsidR="3052CF34" w:rsidRDefault="3052CF34">
            <w:r w:rsidRPr="3052CF34">
              <w:rPr>
                <w:rFonts w:ascii="Calibri" w:eastAsia="Calibri" w:hAnsi="Calibri" w:cs="Calibri"/>
                <w:color w:val="000000" w:themeColor="text1"/>
                <w:sz w:val="24"/>
                <w:szCs w:val="24"/>
              </w:rPr>
              <w:t>Leigh Hansen</w:t>
            </w:r>
          </w:p>
          <w:p w14:paraId="3E141B31" w14:textId="4FC309F5" w:rsidR="3052CF34" w:rsidRDefault="3052CF34">
            <w:r w:rsidRPr="3052CF34">
              <w:rPr>
                <w:rFonts w:ascii="Calibri" w:eastAsia="Calibri" w:hAnsi="Calibri" w:cs="Calibri"/>
                <w:color w:val="000000" w:themeColor="text1"/>
                <w:sz w:val="24"/>
                <w:szCs w:val="24"/>
              </w:rPr>
              <w:t>Valerie Hansen</w:t>
            </w:r>
          </w:p>
          <w:p w14:paraId="200895F5" w14:textId="2ACA92F4" w:rsidR="3052CF34" w:rsidRDefault="3052CF34">
            <w:r w:rsidRPr="3052CF34">
              <w:rPr>
                <w:rFonts w:ascii="Calibri" w:eastAsia="Calibri" w:hAnsi="Calibri" w:cs="Calibri"/>
                <w:color w:val="000000" w:themeColor="text1"/>
                <w:sz w:val="24"/>
                <w:szCs w:val="24"/>
              </w:rPr>
              <w:t>Kayley Hansen</w:t>
            </w:r>
          </w:p>
          <w:p w14:paraId="165069CE" w14:textId="17A519DC" w:rsidR="3052CF34" w:rsidRDefault="3052CF34">
            <w:r w:rsidRPr="3052CF34">
              <w:rPr>
                <w:rFonts w:ascii="Calibri" w:eastAsia="Calibri" w:hAnsi="Calibri" w:cs="Calibri"/>
                <w:color w:val="000000" w:themeColor="text1"/>
                <w:sz w:val="24"/>
                <w:szCs w:val="24"/>
              </w:rPr>
              <w:t>Jason Brookhart</w:t>
            </w:r>
          </w:p>
          <w:p w14:paraId="1FB045BB" w14:textId="59703E9D" w:rsidR="3052CF34" w:rsidRDefault="3052CF34">
            <w:r w:rsidRPr="3052CF34">
              <w:rPr>
                <w:rFonts w:ascii="Calibri" w:eastAsia="Calibri" w:hAnsi="Calibri" w:cs="Calibri"/>
                <w:color w:val="000000" w:themeColor="text1"/>
                <w:sz w:val="24"/>
                <w:szCs w:val="24"/>
              </w:rPr>
              <w:t>Stephanie Brookhart</w:t>
            </w:r>
          </w:p>
          <w:p w14:paraId="0E9BD09E" w14:textId="32CD4F29" w:rsidR="3052CF34" w:rsidRDefault="3052CF34">
            <w:r w:rsidRPr="3052CF34">
              <w:rPr>
                <w:rFonts w:ascii="Calibri" w:eastAsia="Calibri" w:hAnsi="Calibri" w:cs="Calibri"/>
                <w:color w:val="000000" w:themeColor="text1"/>
                <w:sz w:val="24"/>
                <w:szCs w:val="24"/>
              </w:rPr>
              <w:t>Aydin Brookhart</w:t>
            </w:r>
          </w:p>
          <w:p w14:paraId="2BB551D2" w14:textId="76A13B82" w:rsidR="3052CF34" w:rsidRDefault="3052CF34">
            <w:r w:rsidRPr="3052CF34">
              <w:rPr>
                <w:rFonts w:ascii="Calibri" w:eastAsia="Calibri" w:hAnsi="Calibri" w:cs="Calibri"/>
                <w:color w:val="000000" w:themeColor="text1"/>
                <w:sz w:val="24"/>
                <w:szCs w:val="24"/>
              </w:rPr>
              <w:t>Avery Brookhart</w:t>
            </w:r>
          </w:p>
        </w:tc>
        <w:tc>
          <w:tcPr>
            <w:tcW w:w="1830" w:type="dxa"/>
          </w:tcPr>
          <w:p w14:paraId="06D3820F" w14:textId="50BDA7BA" w:rsidR="3052CF34" w:rsidRDefault="3052CF34">
            <w:r w:rsidRPr="3052CF34">
              <w:rPr>
                <w:rFonts w:ascii="Calibri" w:eastAsia="Calibri" w:hAnsi="Calibri" w:cs="Calibri"/>
                <w:color w:val="000000" w:themeColor="text1"/>
                <w:sz w:val="24"/>
                <w:szCs w:val="24"/>
              </w:rPr>
              <w:t xml:space="preserve"> </w:t>
            </w:r>
          </w:p>
        </w:tc>
        <w:tc>
          <w:tcPr>
            <w:tcW w:w="210" w:type="dxa"/>
          </w:tcPr>
          <w:p w14:paraId="4A3D8F81" w14:textId="029A607F" w:rsidR="3052CF34" w:rsidRDefault="3052CF34">
            <w:r w:rsidRPr="3052CF34">
              <w:rPr>
                <w:rFonts w:ascii="Calibri" w:eastAsia="Calibri" w:hAnsi="Calibri" w:cs="Calibri"/>
                <w:color w:val="000000" w:themeColor="text1"/>
                <w:sz w:val="24"/>
                <w:szCs w:val="24"/>
              </w:rPr>
              <w:t xml:space="preserve"> </w:t>
            </w:r>
          </w:p>
        </w:tc>
        <w:tc>
          <w:tcPr>
            <w:tcW w:w="1035" w:type="dxa"/>
          </w:tcPr>
          <w:p w14:paraId="4812F46A" w14:textId="17F343F3" w:rsidR="3052CF34" w:rsidRDefault="3052CF34" w:rsidP="3052CF34">
            <w:pPr>
              <w:jc w:val="right"/>
            </w:pPr>
            <w:r w:rsidRPr="3052CF34">
              <w:rPr>
                <w:rFonts w:ascii="Calibri" w:eastAsia="Calibri" w:hAnsi="Calibri" w:cs="Calibri"/>
                <w:color w:val="000000" w:themeColor="text1"/>
                <w:sz w:val="24"/>
                <w:szCs w:val="24"/>
              </w:rPr>
              <w:t>12</w:t>
            </w:r>
          </w:p>
        </w:tc>
      </w:tr>
      <w:tr w:rsidR="3052CF34" w14:paraId="2C664ECA" w14:textId="77777777" w:rsidTr="3052CF34">
        <w:trPr>
          <w:trHeight w:val="330"/>
        </w:trPr>
        <w:tc>
          <w:tcPr>
            <w:tcW w:w="2325" w:type="dxa"/>
          </w:tcPr>
          <w:p w14:paraId="606AAE7C" w14:textId="5CA07184" w:rsidR="3052CF34" w:rsidRDefault="3052CF34">
            <w:r w:rsidRPr="3052CF34">
              <w:rPr>
                <w:rFonts w:ascii="Calibri" w:eastAsia="Calibri" w:hAnsi="Calibri" w:cs="Calibri"/>
                <w:b/>
                <w:bCs/>
                <w:color w:val="000000" w:themeColor="text1"/>
                <w:sz w:val="24"/>
                <w:szCs w:val="24"/>
              </w:rPr>
              <w:t xml:space="preserve">Confirmation </w:t>
            </w:r>
          </w:p>
        </w:tc>
        <w:tc>
          <w:tcPr>
            <w:tcW w:w="3795" w:type="dxa"/>
          </w:tcPr>
          <w:p w14:paraId="46DBB633" w14:textId="27AE7861" w:rsidR="3052CF34" w:rsidRDefault="3052CF34">
            <w:r w:rsidRPr="3052CF34">
              <w:rPr>
                <w:rFonts w:ascii="Calibri" w:eastAsia="Calibri" w:hAnsi="Calibri" w:cs="Calibri"/>
                <w:color w:val="000000" w:themeColor="text1"/>
                <w:sz w:val="24"/>
                <w:szCs w:val="24"/>
              </w:rPr>
              <w:t xml:space="preserve">None this Year </w:t>
            </w:r>
          </w:p>
        </w:tc>
        <w:tc>
          <w:tcPr>
            <w:tcW w:w="1830" w:type="dxa"/>
          </w:tcPr>
          <w:p w14:paraId="3A7CD2A6" w14:textId="3694286A" w:rsidR="3052CF34" w:rsidRDefault="3052CF34">
            <w:r w:rsidRPr="3052CF34">
              <w:rPr>
                <w:rFonts w:ascii="Calibri" w:eastAsia="Calibri" w:hAnsi="Calibri" w:cs="Calibri"/>
                <w:color w:val="000000" w:themeColor="text1"/>
                <w:sz w:val="24"/>
                <w:szCs w:val="24"/>
              </w:rPr>
              <w:t xml:space="preserve"> </w:t>
            </w:r>
          </w:p>
        </w:tc>
        <w:tc>
          <w:tcPr>
            <w:tcW w:w="210" w:type="dxa"/>
          </w:tcPr>
          <w:p w14:paraId="6B9713D0" w14:textId="074E9D8B" w:rsidR="3052CF34" w:rsidRDefault="3052CF34">
            <w:r w:rsidRPr="3052CF34">
              <w:rPr>
                <w:rFonts w:ascii="Calibri" w:eastAsia="Calibri" w:hAnsi="Calibri" w:cs="Calibri"/>
                <w:color w:val="000000" w:themeColor="text1"/>
                <w:sz w:val="24"/>
                <w:szCs w:val="24"/>
              </w:rPr>
              <w:t xml:space="preserve"> </w:t>
            </w:r>
          </w:p>
        </w:tc>
        <w:tc>
          <w:tcPr>
            <w:tcW w:w="1035" w:type="dxa"/>
          </w:tcPr>
          <w:p w14:paraId="20D225F6" w14:textId="3B6FF01A" w:rsidR="3052CF34" w:rsidRDefault="3052CF34">
            <w:r w:rsidRPr="3052CF34">
              <w:rPr>
                <w:rFonts w:ascii="Calibri" w:eastAsia="Calibri" w:hAnsi="Calibri" w:cs="Calibri"/>
                <w:color w:val="000000" w:themeColor="text1"/>
                <w:sz w:val="24"/>
                <w:szCs w:val="24"/>
              </w:rPr>
              <w:t xml:space="preserve"> </w:t>
            </w:r>
          </w:p>
        </w:tc>
      </w:tr>
      <w:tr w:rsidR="3052CF34" w14:paraId="4D13EF1B" w14:textId="77777777" w:rsidTr="3052CF34">
        <w:trPr>
          <w:trHeight w:val="300"/>
        </w:trPr>
        <w:tc>
          <w:tcPr>
            <w:tcW w:w="2325" w:type="dxa"/>
          </w:tcPr>
          <w:p w14:paraId="51483EC1" w14:textId="46ED62F8" w:rsidR="3052CF34" w:rsidRDefault="3052CF34">
            <w:r w:rsidRPr="3052CF34">
              <w:rPr>
                <w:rFonts w:ascii="Calibri" w:eastAsia="Calibri" w:hAnsi="Calibri" w:cs="Calibri"/>
                <w:b/>
                <w:bCs/>
                <w:color w:val="000000" w:themeColor="text1"/>
                <w:sz w:val="24"/>
                <w:szCs w:val="24"/>
              </w:rPr>
              <w:t xml:space="preserve">Baptism </w:t>
            </w:r>
          </w:p>
        </w:tc>
        <w:tc>
          <w:tcPr>
            <w:tcW w:w="3795" w:type="dxa"/>
          </w:tcPr>
          <w:p w14:paraId="6A6D24F1" w14:textId="6981D3F9" w:rsidR="3052CF34" w:rsidRDefault="3052CF34">
            <w:r w:rsidRPr="3052CF34">
              <w:rPr>
                <w:rFonts w:ascii="Calibri" w:eastAsia="Calibri" w:hAnsi="Calibri" w:cs="Calibri"/>
                <w:color w:val="000000" w:themeColor="text1"/>
                <w:sz w:val="24"/>
                <w:szCs w:val="24"/>
              </w:rPr>
              <w:t>Trinh O’Rourke</w:t>
            </w:r>
          </w:p>
          <w:p w14:paraId="32376018" w14:textId="705C6066" w:rsidR="3052CF34" w:rsidRDefault="3052CF34">
            <w:r w:rsidRPr="3052CF34">
              <w:rPr>
                <w:rFonts w:ascii="Calibri" w:eastAsia="Calibri" w:hAnsi="Calibri" w:cs="Calibri"/>
                <w:color w:val="000000" w:themeColor="text1"/>
                <w:sz w:val="24"/>
                <w:szCs w:val="24"/>
              </w:rPr>
              <w:t>Aydin Brookhart</w:t>
            </w:r>
          </w:p>
          <w:p w14:paraId="6BBC4851" w14:textId="74BE7489" w:rsidR="3052CF34" w:rsidRDefault="3052CF34">
            <w:r w:rsidRPr="3052CF34">
              <w:rPr>
                <w:rFonts w:ascii="Calibri" w:eastAsia="Calibri" w:hAnsi="Calibri" w:cs="Calibri"/>
                <w:color w:val="000000" w:themeColor="text1"/>
                <w:sz w:val="24"/>
                <w:szCs w:val="24"/>
              </w:rPr>
              <w:t>Avery Brookhart</w:t>
            </w:r>
          </w:p>
          <w:p w14:paraId="3E1AF196" w14:textId="6ABB1195" w:rsidR="3052CF34" w:rsidRDefault="3052CF34">
            <w:r w:rsidRPr="3052CF34">
              <w:rPr>
                <w:rFonts w:ascii="Calibri" w:eastAsia="Calibri" w:hAnsi="Calibri" w:cs="Calibri"/>
                <w:color w:val="000000" w:themeColor="text1"/>
                <w:sz w:val="24"/>
                <w:szCs w:val="24"/>
              </w:rPr>
              <w:t xml:space="preserve">Holden </w:t>
            </w:r>
            <w:proofErr w:type="spellStart"/>
            <w:r w:rsidRPr="3052CF34">
              <w:rPr>
                <w:rFonts w:ascii="Calibri" w:eastAsia="Calibri" w:hAnsi="Calibri" w:cs="Calibri"/>
                <w:color w:val="000000" w:themeColor="text1"/>
                <w:sz w:val="24"/>
                <w:szCs w:val="24"/>
              </w:rPr>
              <w:t>Laponuke</w:t>
            </w:r>
            <w:proofErr w:type="spellEnd"/>
          </w:p>
          <w:p w14:paraId="1DB02BB1" w14:textId="3DADF10E" w:rsidR="3052CF34" w:rsidRDefault="3052CF34">
            <w:r w:rsidRPr="3052CF34">
              <w:rPr>
                <w:rFonts w:ascii="Calibri" w:eastAsia="Calibri" w:hAnsi="Calibri" w:cs="Calibri"/>
                <w:color w:val="000000" w:themeColor="text1"/>
                <w:sz w:val="24"/>
                <w:szCs w:val="24"/>
              </w:rPr>
              <w:t xml:space="preserve">Avery </w:t>
            </w:r>
            <w:proofErr w:type="spellStart"/>
            <w:r w:rsidRPr="3052CF34">
              <w:rPr>
                <w:rFonts w:ascii="Calibri" w:eastAsia="Calibri" w:hAnsi="Calibri" w:cs="Calibri"/>
                <w:color w:val="000000" w:themeColor="text1"/>
                <w:sz w:val="24"/>
                <w:szCs w:val="24"/>
              </w:rPr>
              <w:t>Laponuke</w:t>
            </w:r>
            <w:proofErr w:type="spellEnd"/>
          </w:p>
          <w:p w14:paraId="26A89369" w14:textId="31719A29" w:rsidR="3052CF34" w:rsidRDefault="3052CF34">
            <w:r w:rsidRPr="3052CF34">
              <w:rPr>
                <w:rFonts w:ascii="Calibri" w:eastAsia="Calibri" w:hAnsi="Calibri" w:cs="Calibri"/>
                <w:color w:val="000000" w:themeColor="text1"/>
                <w:sz w:val="24"/>
                <w:szCs w:val="24"/>
              </w:rPr>
              <w:t xml:space="preserve"> </w:t>
            </w:r>
          </w:p>
        </w:tc>
        <w:tc>
          <w:tcPr>
            <w:tcW w:w="1830" w:type="dxa"/>
          </w:tcPr>
          <w:p w14:paraId="28179222" w14:textId="3AD9BA0F" w:rsidR="3052CF34" w:rsidRDefault="3052CF34">
            <w:r w:rsidRPr="3052CF34">
              <w:rPr>
                <w:rFonts w:ascii="Calibri" w:eastAsia="Calibri" w:hAnsi="Calibri" w:cs="Calibri"/>
                <w:color w:val="000000" w:themeColor="text1"/>
                <w:sz w:val="24"/>
                <w:szCs w:val="24"/>
              </w:rPr>
              <w:t xml:space="preserve"> </w:t>
            </w:r>
          </w:p>
        </w:tc>
        <w:tc>
          <w:tcPr>
            <w:tcW w:w="210" w:type="dxa"/>
          </w:tcPr>
          <w:p w14:paraId="6187B6BB" w14:textId="1BC90396" w:rsidR="3052CF34" w:rsidRDefault="3052CF34">
            <w:r w:rsidRPr="3052CF34">
              <w:rPr>
                <w:rFonts w:ascii="Calibri" w:eastAsia="Calibri" w:hAnsi="Calibri" w:cs="Calibri"/>
                <w:color w:val="000000" w:themeColor="text1"/>
                <w:sz w:val="24"/>
                <w:szCs w:val="24"/>
              </w:rPr>
              <w:t xml:space="preserve"> </w:t>
            </w:r>
          </w:p>
        </w:tc>
        <w:tc>
          <w:tcPr>
            <w:tcW w:w="1035" w:type="dxa"/>
          </w:tcPr>
          <w:p w14:paraId="67105EBC" w14:textId="56EE19E7" w:rsidR="3052CF34" w:rsidRDefault="3052CF34" w:rsidP="3052CF34">
            <w:pPr>
              <w:jc w:val="right"/>
            </w:pPr>
            <w:r w:rsidRPr="3052CF34">
              <w:rPr>
                <w:rFonts w:ascii="Calibri" w:eastAsia="Calibri" w:hAnsi="Calibri" w:cs="Calibri"/>
                <w:color w:val="000000" w:themeColor="text1"/>
                <w:sz w:val="24"/>
                <w:szCs w:val="24"/>
              </w:rPr>
              <w:t>5</w:t>
            </w:r>
          </w:p>
        </w:tc>
      </w:tr>
      <w:tr w:rsidR="3052CF34" w14:paraId="149AC6EC" w14:textId="77777777" w:rsidTr="3052CF34">
        <w:trPr>
          <w:trHeight w:val="300"/>
        </w:trPr>
        <w:tc>
          <w:tcPr>
            <w:tcW w:w="2325" w:type="dxa"/>
          </w:tcPr>
          <w:p w14:paraId="2DE2871C" w14:textId="4E2FF219" w:rsidR="3052CF34" w:rsidRDefault="3052CF34">
            <w:r w:rsidRPr="3052CF34">
              <w:rPr>
                <w:rFonts w:ascii="Calibri" w:eastAsia="Calibri" w:hAnsi="Calibri" w:cs="Calibri"/>
                <w:b/>
                <w:bCs/>
                <w:color w:val="000000" w:themeColor="text1"/>
                <w:sz w:val="24"/>
                <w:szCs w:val="24"/>
              </w:rPr>
              <w:t xml:space="preserve">Marriage </w:t>
            </w:r>
          </w:p>
        </w:tc>
        <w:tc>
          <w:tcPr>
            <w:tcW w:w="3795" w:type="dxa"/>
          </w:tcPr>
          <w:p w14:paraId="1D0F89C7" w14:textId="3FF33EDA" w:rsidR="3052CF34" w:rsidRDefault="3052CF34">
            <w:r w:rsidRPr="3052CF34">
              <w:rPr>
                <w:rFonts w:ascii="Calibri" w:eastAsia="Calibri" w:hAnsi="Calibri" w:cs="Calibri"/>
                <w:color w:val="000000" w:themeColor="text1"/>
                <w:sz w:val="24"/>
                <w:szCs w:val="24"/>
              </w:rPr>
              <w:t>Neff/Sager</w:t>
            </w:r>
          </w:p>
        </w:tc>
        <w:tc>
          <w:tcPr>
            <w:tcW w:w="1830" w:type="dxa"/>
          </w:tcPr>
          <w:p w14:paraId="036E2C8C" w14:textId="77218210" w:rsidR="3052CF34" w:rsidRDefault="3052CF34">
            <w:r w:rsidRPr="3052CF34">
              <w:rPr>
                <w:rFonts w:ascii="Calibri" w:eastAsia="Calibri" w:hAnsi="Calibri" w:cs="Calibri"/>
                <w:color w:val="000000" w:themeColor="text1"/>
                <w:sz w:val="24"/>
                <w:szCs w:val="24"/>
              </w:rPr>
              <w:t xml:space="preserve"> </w:t>
            </w:r>
          </w:p>
        </w:tc>
        <w:tc>
          <w:tcPr>
            <w:tcW w:w="210" w:type="dxa"/>
          </w:tcPr>
          <w:p w14:paraId="070B445C" w14:textId="563CCBEC" w:rsidR="3052CF34" w:rsidRDefault="3052CF34">
            <w:r w:rsidRPr="3052CF34">
              <w:rPr>
                <w:rFonts w:ascii="Calibri" w:eastAsia="Calibri" w:hAnsi="Calibri" w:cs="Calibri"/>
                <w:color w:val="000000" w:themeColor="text1"/>
                <w:sz w:val="24"/>
                <w:szCs w:val="24"/>
              </w:rPr>
              <w:t xml:space="preserve"> </w:t>
            </w:r>
          </w:p>
        </w:tc>
        <w:tc>
          <w:tcPr>
            <w:tcW w:w="1035" w:type="dxa"/>
          </w:tcPr>
          <w:p w14:paraId="7C73E977" w14:textId="7151DC11" w:rsidR="3052CF34" w:rsidRDefault="3052CF34" w:rsidP="3052CF34">
            <w:pPr>
              <w:jc w:val="right"/>
            </w:pPr>
            <w:r w:rsidRPr="3052CF34">
              <w:rPr>
                <w:rFonts w:ascii="Calibri" w:eastAsia="Calibri" w:hAnsi="Calibri" w:cs="Calibri"/>
                <w:color w:val="000000" w:themeColor="text1"/>
                <w:sz w:val="24"/>
                <w:szCs w:val="24"/>
              </w:rPr>
              <w:t xml:space="preserve">1 </w:t>
            </w:r>
          </w:p>
        </w:tc>
      </w:tr>
      <w:tr w:rsidR="3052CF34" w14:paraId="1542969A" w14:textId="77777777" w:rsidTr="3052CF34">
        <w:trPr>
          <w:trHeight w:val="885"/>
        </w:trPr>
        <w:tc>
          <w:tcPr>
            <w:tcW w:w="2325" w:type="dxa"/>
            <w:vAlign w:val="bottom"/>
          </w:tcPr>
          <w:p w14:paraId="0FC77735" w14:textId="195DA263" w:rsidR="3052CF34" w:rsidRDefault="3052CF34">
            <w:r w:rsidRPr="3052CF34">
              <w:rPr>
                <w:rFonts w:ascii="Calibri" w:eastAsia="Calibri" w:hAnsi="Calibri" w:cs="Calibri"/>
                <w:b/>
                <w:bCs/>
                <w:color w:val="000000" w:themeColor="text1"/>
                <w:sz w:val="24"/>
                <w:szCs w:val="24"/>
              </w:rPr>
              <w:t xml:space="preserve"> </w:t>
            </w:r>
          </w:p>
          <w:p w14:paraId="74A303C7" w14:textId="7DC1A528" w:rsidR="3052CF34" w:rsidRDefault="3052CF34">
            <w:r w:rsidRPr="3052CF34">
              <w:rPr>
                <w:rFonts w:ascii="Calibri" w:eastAsia="Calibri" w:hAnsi="Calibri" w:cs="Calibri"/>
                <w:b/>
                <w:bCs/>
                <w:color w:val="000000" w:themeColor="text1"/>
                <w:sz w:val="24"/>
                <w:szCs w:val="24"/>
              </w:rPr>
              <w:t xml:space="preserve">Attendance </w:t>
            </w:r>
          </w:p>
        </w:tc>
        <w:tc>
          <w:tcPr>
            <w:tcW w:w="3795" w:type="dxa"/>
            <w:vAlign w:val="bottom"/>
          </w:tcPr>
          <w:p w14:paraId="13CA3BFF" w14:textId="6F18AD7D" w:rsidR="3052CF34" w:rsidRDefault="3052CF34">
            <w:r w:rsidRPr="3052CF34">
              <w:rPr>
                <w:rFonts w:ascii="Calibri" w:eastAsia="Calibri" w:hAnsi="Calibri" w:cs="Calibri"/>
                <w:b/>
                <w:bCs/>
                <w:color w:val="000000" w:themeColor="text1"/>
                <w:sz w:val="24"/>
                <w:szCs w:val="24"/>
              </w:rPr>
              <w:t xml:space="preserve"> </w:t>
            </w:r>
          </w:p>
        </w:tc>
        <w:tc>
          <w:tcPr>
            <w:tcW w:w="1830" w:type="dxa"/>
          </w:tcPr>
          <w:p w14:paraId="39E0A9F8" w14:textId="52415ABC" w:rsidR="3052CF34" w:rsidRDefault="3052CF34" w:rsidP="3052CF34">
            <w:pPr>
              <w:jc w:val="center"/>
            </w:pPr>
            <w:r w:rsidRPr="3052CF34">
              <w:rPr>
                <w:rFonts w:ascii="Calibri" w:eastAsia="Calibri" w:hAnsi="Calibri" w:cs="Calibri"/>
                <w:b/>
                <w:bCs/>
                <w:color w:val="000000" w:themeColor="text1"/>
                <w:sz w:val="24"/>
                <w:szCs w:val="24"/>
              </w:rPr>
              <w:t xml:space="preserve"> </w:t>
            </w:r>
          </w:p>
          <w:p w14:paraId="007D0F3C" w14:textId="797D4CAD" w:rsidR="3052CF34" w:rsidRDefault="3052CF34">
            <w:r w:rsidRPr="3052CF34">
              <w:rPr>
                <w:rFonts w:ascii="Calibri" w:eastAsia="Calibri" w:hAnsi="Calibri" w:cs="Calibri"/>
                <w:b/>
                <w:bCs/>
                <w:color w:val="000000" w:themeColor="text1"/>
                <w:sz w:val="24"/>
                <w:szCs w:val="24"/>
              </w:rPr>
              <w:t xml:space="preserve"> Summer Only </w:t>
            </w:r>
          </w:p>
          <w:p w14:paraId="08F9588B" w14:textId="1ABC9C4D" w:rsidR="3052CF34" w:rsidRDefault="3052CF34" w:rsidP="3052CF34">
            <w:pPr>
              <w:jc w:val="center"/>
            </w:pPr>
            <w:r w:rsidRPr="3052CF34">
              <w:rPr>
                <w:rFonts w:ascii="Calibri" w:eastAsia="Calibri" w:hAnsi="Calibri" w:cs="Calibri"/>
                <w:b/>
                <w:bCs/>
                <w:color w:val="000000" w:themeColor="text1"/>
                <w:sz w:val="24"/>
                <w:szCs w:val="24"/>
              </w:rPr>
              <w:t xml:space="preserve">9:00 AM </w:t>
            </w:r>
          </w:p>
        </w:tc>
        <w:tc>
          <w:tcPr>
            <w:tcW w:w="210" w:type="dxa"/>
          </w:tcPr>
          <w:p w14:paraId="6D6421B4" w14:textId="0DA34DB4" w:rsidR="3052CF34" w:rsidRDefault="3052CF34">
            <w:r w:rsidRPr="3052CF34">
              <w:rPr>
                <w:rFonts w:ascii="Calibri" w:eastAsia="Calibri" w:hAnsi="Calibri" w:cs="Calibri"/>
                <w:color w:val="000000" w:themeColor="text1"/>
                <w:sz w:val="24"/>
                <w:szCs w:val="24"/>
              </w:rPr>
              <w:t xml:space="preserve"> </w:t>
            </w:r>
          </w:p>
        </w:tc>
        <w:tc>
          <w:tcPr>
            <w:tcW w:w="1035" w:type="dxa"/>
            <w:vAlign w:val="bottom"/>
          </w:tcPr>
          <w:p w14:paraId="1D38360D" w14:textId="42C9C095" w:rsidR="3052CF34" w:rsidRDefault="3052CF34" w:rsidP="3052CF34">
            <w:pPr>
              <w:jc w:val="both"/>
            </w:pPr>
            <w:r w:rsidRPr="3052CF34">
              <w:rPr>
                <w:rFonts w:ascii="Calibri" w:eastAsia="Calibri" w:hAnsi="Calibri" w:cs="Calibri"/>
                <w:b/>
                <w:bCs/>
                <w:color w:val="000000" w:themeColor="text1"/>
                <w:sz w:val="24"/>
                <w:szCs w:val="24"/>
              </w:rPr>
              <w:t xml:space="preserve">10:00 AM </w:t>
            </w:r>
          </w:p>
        </w:tc>
      </w:tr>
      <w:tr w:rsidR="3052CF34" w14:paraId="5E25C0C0" w14:textId="77777777" w:rsidTr="3052CF34">
        <w:trPr>
          <w:trHeight w:val="300"/>
        </w:trPr>
        <w:tc>
          <w:tcPr>
            <w:tcW w:w="2325" w:type="dxa"/>
          </w:tcPr>
          <w:p w14:paraId="09D73003" w14:textId="2321B285" w:rsidR="3052CF34" w:rsidRDefault="3052CF34" w:rsidP="3052CF34">
            <w:pPr>
              <w:jc w:val="center"/>
            </w:pPr>
            <w:r w:rsidRPr="3052CF34">
              <w:rPr>
                <w:rFonts w:ascii="Calibri" w:eastAsia="Calibri" w:hAnsi="Calibri" w:cs="Calibri"/>
                <w:color w:val="000000" w:themeColor="text1"/>
                <w:sz w:val="24"/>
                <w:szCs w:val="24"/>
              </w:rPr>
              <w:t xml:space="preserve"> </w:t>
            </w:r>
          </w:p>
        </w:tc>
        <w:tc>
          <w:tcPr>
            <w:tcW w:w="3795" w:type="dxa"/>
          </w:tcPr>
          <w:p w14:paraId="5E2FFBD9" w14:textId="11AA5B19" w:rsidR="3052CF34" w:rsidRDefault="3052CF34" w:rsidP="3052CF34">
            <w:pPr>
              <w:jc w:val="center"/>
            </w:pPr>
            <w:r w:rsidRPr="3052CF34">
              <w:rPr>
                <w:rFonts w:ascii="Calibri" w:eastAsia="Calibri" w:hAnsi="Calibri" w:cs="Calibri"/>
                <w:color w:val="000000" w:themeColor="text1"/>
                <w:sz w:val="24"/>
                <w:szCs w:val="24"/>
              </w:rPr>
              <w:t xml:space="preserve">Overall Average Attendance </w:t>
            </w:r>
          </w:p>
        </w:tc>
        <w:tc>
          <w:tcPr>
            <w:tcW w:w="1830" w:type="dxa"/>
          </w:tcPr>
          <w:p w14:paraId="7DDED6A6" w14:textId="1DC094BF" w:rsidR="3052CF34" w:rsidRDefault="3052CF34" w:rsidP="3052CF34">
            <w:pPr>
              <w:jc w:val="center"/>
            </w:pPr>
            <w:r w:rsidRPr="3052CF34">
              <w:rPr>
                <w:rFonts w:ascii="Calibri" w:eastAsia="Calibri" w:hAnsi="Calibri" w:cs="Calibri"/>
                <w:color w:val="000000" w:themeColor="text1"/>
                <w:sz w:val="24"/>
                <w:szCs w:val="24"/>
              </w:rPr>
              <w:t xml:space="preserve">36 </w:t>
            </w:r>
          </w:p>
        </w:tc>
        <w:tc>
          <w:tcPr>
            <w:tcW w:w="210" w:type="dxa"/>
          </w:tcPr>
          <w:p w14:paraId="2D9A1F11" w14:textId="4F3C52D6" w:rsidR="3052CF34" w:rsidRDefault="3052CF34">
            <w:r w:rsidRPr="3052CF34">
              <w:rPr>
                <w:rFonts w:ascii="Calibri" w:eastAsia="Calibri" w:hAnsi="Calibri" w:cs="Calibri"/>
                <w:color w:val="000000" w:themeColor="text1"/>
                <w:sz w:val="24"/>
                <w:szCs w:val="24"/>
              </w:rPr>
              <w:t xml:space="preserve"> </w:t>
            </w:r>
          </w:p>
        </w:tc>
        <w:tc>
          <w:tcPr>
            <w:tcW w:w="1035" w:type="dxa"/>
          </w:tcPr>
          <w:p w14:paraId="4E3E06D2" w14:textId="401E0EC1" w:rsidR="3052CF34" w:rsidRDefault="3052CF34" w:rsidP="3052CF34">
            <w:pPr>
              <w:jc w:val="center"/>
            </w:pPr>
            <w:r w:rsidRPr="3052CF34">
              <w:rPr>
                <w:rFonts w:ascii="Calibri" w:eastAsia="Calibri" w:hAnsi="Calibri" w:cs="Calibri"/>
                <w:color w:val="000000" w:themeColor="text1"/>
                <w:sz w:val="24"/>
                <w:szCs w:val="24"/>
              </w:rPr>
              <w:t xml:space="preserve">39 </w:t>
            </w:r>
          </w:p>
        </w:tc>
      </w:tr>
      <w:tr w:rsidR="3052CF34" w14:paraId="0C2D688F" w14:textId="77777777" w:rsidTr="3052CF34">
        <w:trPr>
          <w:trHeight w:val="255"/>
        </w:trPr>
        <w:tc>
          <w:tcPr>
            <w:tcW w:w="2325" w:type="dxa"/>
          </w:tcPr>
          <w:p w14:paraId="200209C6" w14:textId="7470DDD6" w:rsidR="3052CF34" w:rsidRDefault="3052CF34" w:rsidP="3052CF34">
            <w:pPr>
              <w:jc w:val="center"/>
            </w:pPr>
            <w:r w:rsidRPr="3052CF34">
              <w:rPr>
                <w:rFonts w:ascii="Calibri" w:eastAsia="Calibri" w:hAnsi="Calibri" w:cs="Calibri"/>
                <w:color w:val="000000" w:themeColor="text1"/>
                <w:sz w:val="24"/>
                <w:szCs w:val="24"/>
              </w:rPr>
              <w:t xml:space="preserve"> </w:t>
            </w:r>
          </w:p>
        </w:tc>
        <w:tc>
          <w:tcPr>
            <w:tcW w:w="3795" w:type="dxa"/>
          </w:tcPr>
          <w:p w14:paraId="3AC1C643" w14:textId="4F24E745" w:rsidR="3052CF34" w:rsidRDefault="3052CF34">
            <w:r w:rsidRPr="3052CF34">
              <w:rPr>
                <w:rFonts w:ascii="Calibri" w:eastAsia="Calibri" w:hAnsi="Calibri" w:cs="Calibri"/>
                <w:color w:val="000000" w:themeColor="text1"/>
                <w:sz w:val="24"/>
                <w:szCs w:val="24"/>
              </w:rPr>
              <w:t xml:space="preserve"> </w:t>
            </w:r>
          </w:p>
        </w:tc>
        <w:tc>
          <w:tcPr>
            <w:tcW w:w="1830" w:type="dxa"/>
          </w:tcPr>
          <w:p w14:paraId="58C98FD5" w14:textId="7AE39F86" w:rsidR="3052CF34" w:rsidRDefault="3052CF34" w:rsidP="3052CF34">
            <w:pPr>
              <w:jc w:val="center"/>
            </w:pPr>
            <w:r w:rsidRPr="3052CF34">
              <w:rPr>
                <w:rFonts w:ascii="Calibri" w:eastAsia="Calibri" w:hAnsi="Calibri" w:cs="Calibri"/>
                <w:b/>
                <w:bCs/>
                <w:color w:val="000000" w:themeColor="text1"/>
                <w:sz w:val="24"/>
                <w:szCs w:val="24"/>
              </w:rPr>
              <w:t xml:space="preserve"> </w:t>
            </w:r>
          </w:p>
        </w:tc>
        <w:tc>
          <w:tcPr>
            <w:tcW w:w="210" w:type="dxa"/>
          </w:tcPr>
          <w:p w14:paraId="1A025CA5" w14:textId="73CD466C" w:rsidR="3052CF34" w:rsidRDefault="3052CF34">
            <w:r w:rsidRPr="3052CF34">
              <w:rPr>
                <w:rFonts w:ascii="Calibri" w:eastAsia="Calibri" w:hAnsi="Calibri" w:cs="Calibri"/>
                <w:color w:val="000000" w:themeColor="text1"/>
                <w:sz w:val="24"/>
                <w:szCs w:val="24"/>
              </w:rPr>
              <w:t xml:space="preserve"> </w:t>
            </w:r>
          </w:p>
        </w:tc>
        <w:tc>
          <w:tcPr>
            <w:tcW w:w="1035" w:type="dxa"/>
          </w:tcPr>
          <w:p w14:paraId="3FC69975" w14:textId="4037AE57" w:rsidR="3052CF34" w:rsidRDefault="3052CF34" w:rsidP="3052CF34">
            <w:pPr>
              <w:jc w:val="center"/>
            </w:pPr>
            <w:r w:rsidRPr="3052CF34">
              <w:rPr>
                <w:rFonts w:ascii="Calibri" w:eastAsia="Calibri" w:hAnsi="Calibri" w:cs="Calibri"/>
                <w:b/>
                <w:bCs/>
                <w:color w:val="000000" w:themeColor="text1"/>
                <w:sz w:val="24"/>
                <w:szCs w:val="24"/>
              </w:rPr>
              <w:t xml:space="preserve"> </w:t>
            </w:r>
          </w:p>
        </w:tc>
      </w:tr>
      <w:tr w:rsidR="3052CF34" w14:paraId="11682A87" w14:textId="77777777" w:rsidTr="3052CF34">
        <w:trPr>
          <w:trHeight w:val="300"/>
        </w:trPr>
        <w:tc>
          <w:tcPr>
            <w:tcW w:w="2325" w:type="dxa"/>
          </w:tcPr>
          <w:p w14:paraId="5FD27619" w14:textId="20CD5DE9" w:rsidR="3052CF34" w:rsidRDefault="3052CF34" w:rsidP="3052CF34">
            <w:pPr>
              <w:jc w:val="center"/>
            </w:pPr>
            <w:r w:rsidRPr="3052CF34">
              <w:rPr>
                <w:rFonts w:ascii="Calibri" w:eastAsia="Calibri" w:hAnsi="Calibri" w:cs="Calibri"/>
                <w:color w:val="000000" w:themeColor="text1"/>
                <w:sz w:val="24"/>
                <w:szCs w:val="24"/>
              </w:rPr>
              <w:t xml:space="preserve"> </w:t>
            </w:r>
          </w:p>
        </w:tc>
        <w:tc>
          <w:tcPr>
            <w:tcW w:w="3795" w:type="dxa"/>
          </w:tcPr>
          <w:p w14:paraId="7071F88E" w14:textId="23942F6B" w:rsidR="3052CF34" w:rsidRDefault="3052CF34">
            <w:r w:rsidRPr="3052CF34">
              <w:rPr>
                <w:rFonts w:ascii="Calibri" w:eastAsia="Calibri" w:hAnsi="Calibri" w:cs="Calibri"/>
                <w:color w:val="000000" w:themeColor="text1"/>
                <w:sz w:val="24"/>
                <w:szCs w:val="24"/>
              </w:rPr>
              <w:t xml:space="preserve"> </w:t>
            </w:r>
          </w:p>
        </w:tc>
        <w:tc>
          <w:tcPr>
            <w:tcW w:w="1830" w:type="dxa"/>
          </w:tcPr>
          <w:p w14:paraId="5A40CF1E" w14:textId="6271136C" w:rsidR="3052CF34" w:rsidRDefault="3052CF34" w:rsidP="3052CF34">
            <w:pPr>
              <w:jc w:val="center"/>
            </w:pPr>
            <w:r w:rsidRPr="3052CF34">
              <w:rPr>
                <w:rFonts w:ascii="Calibri" w:eastAsia="Calibri" w:hAnsi="Calibri" w:cs="Calibri"/>
                <w:b/>
                <w:bCs/>
                <w:color w:val="000000" w:themeColor="text1"/>
                <w:sz w:val="24"/>
                <w:szCs w:val="24"/>
              </w:rPr>
              <w:t xml:space="preserve">VIRTUAL </w:t>
            </w:r>
          </w:p>
        </w:tc>
        <w:tc>
          <w:tcPr>
            <w:tcW w:w="210" w:type="dxa"/>
          </w:tcPr>
          <w:p w14:paraId="1DA91944" w14:textId="582C5646" w:rsidR="3052CF34" w:rsidRDefault="3052CF34">
            <w:r w:rsidRPr="3052CF34">
              <w:rPr>
                <w:rFonts w:ascii="Calibri" w:eastAsia="Calibri" w:hAnsi="Calibri" w:cs="Calibri"/>
                <w:color w:val="000000" w:themeColor="text1"/>
                <w:sz w:val="24"/>
                <w:szCs w:val="24"/>
              </w:rPr>
              <w:t xml:space="preserve"> </w:t>
            </w:r>
          </w:p>
        </w:tc>
        <w:tc>
          <w:tcPr>
            <w:tcW w:w="1035" w:type="dxa"/>
          </w:tcPr>
          <w:p w14:paraId="4BA5DA59" w14:textId="6A4A762A" w:rsidR="3052CF34" w:rsidRDefault="3052CF34" w:rsidP="3052CF34">
            <w:pPr>
              <w:jc w:val="both"/>
            </w:pPr>
            <w:r w:rsidRPr="3052CF34">
              <w:rPr>
                <w:rFonts w:ascii="Calibri" w:eastAsia="Calibri" w:hAnsi="Calibri" w:cs="Calibri"/>
                <w:b/>
                <w:bCs/>
                <w:color w:val="000000" w:themeColor="text1"/>
                <w:sz w:val="24"/>
                <w:szCs w:val="24"/>
              </w:rPr>
              <w:t xml:space="preserve">PHYSICAL </w:t>
            </w:r>
          </w:p>
        </w:tc>
      </w:tr>
      <w:tr w:rsidR="3052CF34" w14:paraId="694CD2E8" w14:textId="77777777" w:rsidTr="3052CF34">
        <w:trPr>
          <w:trHeight w:val="615"/>
        </w:trPr>
        <w:tc>
          <w:tcPr>
            <w:tcW w:w="2325" w:type="dxa"/>
            <w:vAlign w:val="bottom"/>
          </w:tcPr>
          <w:p w14:paraId="35DA359E" w14:textId="3F1F8829" w:rsidR="3052CF34" w:rsidRDefault="3052CF34" w:rsidP="3052CF34">
            <w:pPr>
              <w:jc w:val="center"/>
            </w:pPr>
            <w:r w:rsidRPr="3052CF34">
              <w:rPr>
                <w:rFonts w:ascii="Calibri" w:eastAsia="Calibri" w:hAnsi="Calibri" w:cs="Calibri"/>
                <w:color w:val="000000" w:themeColor="text1"/>
                <w:sz w:val="24"/>
                <w:szCs w:val="24"/>
              </w:rPr>
              <w:t xml:space="preserve"> </w:t>
            </w:r>
          </w:p>
        </w:tc>
        <w:tc>
          <w:tcPr>
            <w:tcW w:w="3795" w:type="dxa"/>
          </w:tcPr>
          <w:p w14:paraId="56F61D1B" w14:textId="7E694C91" w:rsidR="3052CF34" w:rsidRDefault="3052CF34" w:rsidP="3052CF34">
            <w:pPr>
              <w:ind w:left="377" w:hanging="377"/>
            </w:pPr>
            <w:r w:rsidRPr="3052CF34">
              <w:rPr>
                <w:rFonts w:ascii="Calibri" w:eastAsia="Calibri" w:hAnsi="Calibri" w:cs="Calibri"/>
                <w:color w:val="000000" w:themeColor="text1"/>
                <w:sz w:val="24"/>
                <w:szCs w:val="24"/>
              </w:rPr>
              <w:t xml:space="preserve">Change in worship related to COVID-19 </w:t>
            </w:r>
          </w:p>
        </w:tc>
        <w:tc>
          <w:tcPr>
            <w:tcW w:w="1830" w:type="dxa"/>
            <w:vAlign w:val="bottom"/>
          </w:tcPr>
          <w:p w14:paraId="32759AD5" w14:textId="1DF847AF" w:rsidR="3052CF34" w:rsidRDefault="3052CF34" w:rsidP="3052CF34">
            <w:pPr>
              <w:jc w:val="center"/>
            </w:pPr>
            <w:r w:rsidRPr="3052CF34">
              <w:rPr>
                <w:rFonts w:ascii="Calibri" w:eastAsia="Calibri" w:hAnsi="Calibri" w:cs="Calibri"/>
                <w:color w:val="000000" w:themeColor="text1"/>
                <w:sz w:val="24"/>
                <w:szCs w:val="24"/>
              </w:rPr>
              <w:t xml:space="preserve">39 </w:t>
            </w:r>
          </w:p>
        </w:tc>
        <w:tc>
          <w:tcPr>
            <w:tcW w:w="210" w:type="dxa"/>
          </w:tcPr>
          <w:p w14:paraId="52D14409" w14:textId="5D083D09" w:rsidR="3052CF34" w:rsidRDefault="3052CF34">
            <w:r w:rsidRPr="3052CF34">
              <w:rPr>
                <w:rFonts w:ascii="Calibri" w:eastAsia="Calibri" w:hAnsi="Calibri" w:cs="Calibri"/>
                <w:color w:val="000000" w:themeColor="text1"/>
                <w:sz w:val="24"/>
                <w:szCs w:val="24"/>
              </w:rPr>
              <w:t xml:space="preserve"> </w:t>
            </w:r>
          </w:p>
        </w:tc>
        <w:tc>
          <w:tcPr>
            <w:tcW w:w="1035" w:type="dxa"/>
            <w:vAlign w:val="bottom"/>
          </w:tcPr>
          <w:p w14:paraId="1374230C" w14:textId="40C8DAFD" w:rsidR="3052CF34" w:rsidRDefault="3052CF34" w:rsidP="3052CF34">
            <w:pPr>
              <w:jc w:val="center"/>
            </w:pPr>
            <w:r w:rsidRPr="3052CF34">
              <w:rPr>
                <w:rFonts w:ascii="Calibri" w:eastAsia="Calibri" w:hAnsi="Calibri" w:cs="Calibri"/>
                <w:color w:val="000000" w:themeColor="text1"/>
                <w:sz w:val="24"/>
                <w:szCs w:val="24"/>
              </w:rPr>
              <w:t xml:space="preserve">37 </w:t>
            </w:r>
          </w:p>
        </w:tc>
      </w:tr>
      <w:tr w:rsidR="3052CF34" w14:paraId="42961275" w14:textId="77777777" w:rsidTr="3052CF34">
        <w:trPr>
          <w:trHeight w:val="570"/>
        </w:trPr>
        <w:tc>
          <w:tcPr>
            <w:tcW w:w="2325" w:type="dxa"/>
          </w:tcPr>
          <w:p w14:paraId="184F0D36" w14:textId="455D7E6C" w:rsidR="3052CF34" w:rsidRDefault="3052CF34">
            <w:r w:rsidRPr="3052CF34">
              <w:rPr>
                <w:rFonts w:ascii="Calibri" w:eastAsia="Calibri" w:hAnsi="Calibri" w:cs="Calibri"/>
                <w:color w:val="000000" w:themeColor="text1"/>
                <w:sz w:val="24"/>
                <w:szCs w:val="24"/>
              </w:rPr>
              <w:t xml:space="preserve"> </w:t>
            </w:r>
          </w:p>
        </w:tc>
        <w:tc>
          <w:tcPr>
            <w:tcW w:w="3795" w:type="dxa"/>
          </w:tcPr>
          <w:p w14:paraId="7066DC78" w14:textId="3F6D5397" w:rsidR="3052CF34" w:rsidRDefault="3052CF34">
            <w:r w:rsidRPr="3052CF34">
              <w:rPr>
                <w:rFonts w:ascii="Calibri" w:eastAsia="Calibri" w:hAnsi="Calibri" w:cs="Calibri"/>
                <w:color w:val="000000" w:themeColor="text1"/>
                <w:sz w:val="24"/>
                <w:szCs w:val="24"/>
              </w:rPr>
              <w:t xml:space="preserve"> </w:t>
            </w:r>
          </w:p>
        </w:tc>
        <w:tc>
          <w:tcPr>
            <w:tcW w:w="1830" w:type="dxa"/>
          </w:tcPr>
          <w:p w14:paraId="08B89036" w14:textId="1F151B69" w:rsidR="3052CF34" w:rsidRDefault="3052CF34">
            <w:r w:rsidRPr="3052CF34">
              <w:rPr>
                <w:rFonts w:ascii="Calibri" w:eastAsia="Calibri" w:hAnsi="Calibri" w:cs="Calibri"/>
                <w:color w:val="000000" w:themeColor="text1"/>
                <w:sz w:val="24"/>
                <w:szCs w:val="24"/>
              </w:rPr>
              <w:t xml:space="preserve"> </w:t>
            </w:r>
          </w:p>
        </w:tc>
        <w:tc>
          <w:tcPr>
            <w:tcW w:w="210" w:type="dxa"/>
          </w:tcPr>
          <w:p w14:paraId="4420C6F0" w14:textId="3390BC38" w:rsidR="3052CF34" w:rsidRDefault="3052CF34">
            <w:r w:rsidRPr="3052CF34">
              <w:rPr>
                <w:rFonts w:ascii="Calibri" w:eastAsia="Calibri" w:hAnsi="Calibri" w:cs="Calibri"/>
                <w:color w:val="000000" w:themeColor="text1"/>
                <w:sz w:val="24"/>
                <w:szCs w:val="24"/>
              </w:rPr>
              <w:t xml:space="preserve"> </w:t>
            </w:r>
          </w:p>
        </w:tc>
        <w:tc>
          <w:tcPr>
            <w:tcW w:w="1035" w:type="dxa"/>
            <w:vAlign w:val="bottom"/>
          </w:tcPr>
          <w:p w14:paraId="37F526C6" w14:textId="0FB74B1F" w:rsidR="3052CF34" w:rsidRDefault="3052CF34" w:rsidP="3052CF34">
            <w:pPr>
              <w:jc w:val="right"/>
            </w:pPr>
            <w:r w:rsidRPr="3052CF34">
              <w:rPr>
                <w:rFonts w:ascii="Calibri" w:eastAsia="Calibri" w:hAnsi="Calibri" w:cs="Calibri"/>
                <w:color w:val="000000" w:themeColor="text1"/>
                <w:sz w:val="24"/>
                <w:szCs w:val="24"/>
              </w:rPr>
              <w:t xml:space="preserve"> </w:t>
            </w:r>
          </w:p>
        </w:tc>
      </w:tr>
    </w:tbl>
    <w:p w14:paraId="78C042F6" w14:textId="6753F2C4" w:rsidR="2EEE1C71" w:rsidRDefault="326D6379" w:rsidP="3052CF34">
      <w:pPr>
        <w:tabs>
          <w:tab w:val="left" w:pos="2160"/>
          <w:tab w:val="right" w:pos="4320"/>
          <w:tab w:val="left" w:pos="7920"/>
        </w:tabs>
        <w:spacing w:line="257" w:lineRule="auto"/>
      </w:pPr>
      <w:r w:rsidRPr="3052CF34">
        <w:rPr>
          <w:rFonts w:ascii="Calibri" w:eastAsia="Calibri" w:hAnsi="Calibri" w:cs="Calibri"/>
          <w:b/>
          <w:bCs/>
          <w:color w:val="000000" w:themeColor="text1"/>
          <w:sz w:val="24"/>
          <w:szCs w:val="24"/>
        </w:rPr>
        <w:t xml:space="preserve"> </w:t>
      </w:r>
    </w:p>
    <w:p w14:paraId="14EAA127" w14:textId="19089964" w:rsidR="2EEE1C71" w:rsidRDefault="00B615A0" w:rsidP="00B615A0">
      <w:pPr>
        <w:tabs>
          <w:tab w:val="left" w:pos="2160"/>
          <w:tab w:val="right" w:pos="4320"/>
          <w:tab w:val="left" w:pos="7920"/>
        </w:tabs>
        <w:spacing w:line="257" w:lineRule="auto"/>
        <w:jc w:val="center"/>
      </w:pPr>
      <w:r>
        <w:rPr>
          <w:rFonts w:ascii="Calibri" w:eastAsia="Calibri" w:hAnsi="Calibri" w:cs="Calibri"/>
          <w:b/>
          <w:bCs/>
          <w:color w:val="000000" w:themeColor="text1"/>
          <w:sz w:val="24"/>
          <w:szCs w:val="24"/>
        </w:rPr>
        <w:t>6</w:t>
      </w:r>
    </w:p>
    <w:p w14:paraId="37C6970B" w14:textId="12548B42" w:rsidR="2EEE1C71" w:rsidRDefault="326D6379" w:rsidP="3052CF34">
      <w:pPr>
        <w:tabs>
          <w:tab w:val="left" w:pos="2160"/>
          <w:tab w:val="right" w:pos="4320"/>
          <w:tab w:val="left" w:pos="7920"/>
        </w:tabs>
        <w:spacing w:line="257" w:lineRule="auto"/>
        <w:rPr>
          <w:rFonts w:ascii="Calibri" w:eastAsia="Calibri" w:hAnsi="Calibri" w:cs="Calibri"/>
          <w:b/>
          <w:bCs/>
          <w:color w:val="000000" w:themeColor="text1"/>
          <w:sz w:val="24"/>
          <w:szCs w:val="24"/>
        </w:rPr>
      </w:pPr>
      <w:r w:rsidRPr="3052CF34">
        <w:rPr>
          <w:rFonts w:ascii="Calibri" w:eastAsia="Calibri" w:hAnsi="Calibri" w:cs="Calibri"/>
          <w:b/>
          <w:bCs/>
          <w:color w:val="000000" w:themeColor="text1"/>
          <w:sz w:val="24"/>
          <w:szCs w:val="24"/>
        </w:rPr>
        <w:lastRenderedPageBreak/>
        <w:t xml:space="preserve"> </w:t>
      </w:r>
    </w:p>
    <w:p w14:paraId="62A213E1" w14:textId="23C30337" w:rsidR="2EEE1C71" w:rsidRDefault="326D6379" w:rsidP="3052CF34">
      <w:pPr>
        <w:tabs>
          <w:tab w:val="left" w:pos="2160"/>
          <w:tab w:val="right" w:pos="4320"/>
          <w:tab w:val="left" w:pos="7920"/>
        </w:tabs>
        <w:spacing w:line="257" w:lineRule="auto"/>
      </w:pPr>
      <w:r w:rsidRPr="6BBBD419">
        <w:rPr>
          <w:rFonts w:ascii="Calibri" w:eastAsia="Calibri" w:hAnsi="Calibri" w:cs="Calibri"/>
          <w:b/>
          <w:bCs/>
          <w:color w:val="000000" w:themeColor="text1"/>
          <w:sz w:val="24"/>
          <w:szCs w:val="24"/>
        </w:rPr>
        <w:t xml:space="preserve">Membership:  </w:t>
      </w:r>
      <w:r w:rsidR="2EEE1C71">
        <w:tab/>
      </w:r>
      <w:r w:rsidRPr="6BBBD419">
        <w:rPr>
          <w:rFonts w:ascii="Calibri" w:eastAsia="Calibri" w:hAnsi="Calibri" w:cs="Calibri"/>
          <w:b/>
          <w:bCs/>
          <w:color w:val="000000" w:themeColor="text1"/>
          <w:sz w:val="24"/>
          <w:szCs w:val="24"/>
        </w:rPr>
        <w:t xml:space="preserve">As </w:t>
      </w:r>
      <w:r w:rsidR="6D1BCA01" w:rsidRPr="6BBBD419">
        <w:rPr>
          <w:rFonts w:ascii="Calibri" w:eastAsia="Calibri" w:hAnsi="Calibri" w:cs="Calibri"/>
          <w:b/>
          <w:bCs/>
          <w:color w:val="000000" w:themeColor="text1"/>
          <w:sz w:val="24"/>
          <w:szCs w:val="24"/>
        </w:rPr>
        <w:t>of</w:t>
      </w:r>
      <w:r w:rsidRPr="6BBBD419">
        <w:rPr>
          <w:rFonts w:ascii="Calibri" w:eastAsia="Calibri" w:hAnsi="Calibri" w:cs="Calibri"/>
          <w:b/>
          <w:bCs/>
          <w:color w:val="000000" w:themeColor="text1"/>
          <w:sz w:val="24"/>
          <w:szCs w:val="24"/>
        </w:rPr>
        <w:t xml:space="preserve"> December 31, </w:t>
      </w:r>
      <w:proofErr w:type="gramStart"/>
      <w:r w:rsidRPr="6BBBD419">
        <w:rPr>
          <w:rFonts w:ascii="Calibri" w:eastAsia="Calibri" w:hAnsi="Calibri" w:cs="Calibri"/>
          <w:b/>
          <w:bCs/>
          <w:color w:val="000000" w:themeColor="text1"/>
          <w:sz w:val="24"/>
          <w:szCs w:val="24"/>
        </w:rPr>
        <w:t>2020</w:t>
      </w:r>
      <w:proofErr w:type="gramEnd"/>
      <w:r w:rsidR="2EEE1C71">
        <w:tab/>
      </w:r>
      <w:r w:rsidRPr="6BBBD419">
        <w:rPr>
          <w:rFonts w:ascii="Calibri" w:eastAsia="Calibri" w:hAnsi="Calibri" w:cs="Calibri"/>
          <w:b/>
          <w:bCs/>
          <w:color w:val="000000" w:themeColor="text1"/>
          <w:sz w:val="24"/>
          <w:szCs w:val="24"/>
        </w:rPr>
        <w:t>281</w:t>
      </w:r>
    </w:p>
    <w:p w14:paraId="0C86DD50" w14:textId="0EED7F87" w:rsidR="2EEE1C71" w:rsidRDefault="326D6379" w:rsidP="1D598966">
      <w:pPr>
        <w:tabs>
          <w:tab w:val="left" w:pos="2880"/>
          <w:tab w:val="right" w:pos="7920"/>
        </w:tabs>
        <w:spacing w:line="257" w:lineRule="auto"/>
        <w:ind w:left="2160" w:firstLine="720"/>
      </w:pPr>
      <w:r w:rsidRPr="1D598966">
        <w:rPr>
          <w:rFonts w:ascii="Calibri" w:eastAsia="Calibri" w:hAnsi="Calibri" w:cs="Calibri"/>
          <w:color w:val="000000" w:themeColor="text1"/>
          <w:sz w:val="24"/>
          <w:szCs w:val="24"/>
        </w:rPr>
        <w:t>Received by Affirmation of Faith</w:t>
      </w:r>
      <w:r>
        <w:tab/>
      </w:r>
      <w:r w:rsidRPr="1D598966">
        <w:rPr>
          <w:rFonts w:ascii="Calibri" w:eastAsia="Calibri" w:hAnsi="Calibri" w:cs="Calibri"/>
          <w:color w:val="000000" w:themeColor="text1"/>
          <w:sz w:val="24"/>
          <w:szCs w:val="24"/>
        </w:rPr>
        <w:t>9</w:t>
      </w:r>
    </w:p>
    <w:p w14:paraId="16E00B1E" w14:textId="55EA244C" w:rsidR="2EEE1C71" w:rsidRDefault="326D6379" w:rsidP="3052CF34">
      <w:pPr>
        <w:tabs>
          <w:tab w:val="left" w:pos="2880"/>
          <w:tab w:val="right" w:pos="7920"/>
        </w:tabs>
        <w:spacing w:line="257" w:lineRule="auto"/>
      </w:pPr>
      <w:r w:rsidRPr="3052CF34">
        <w:rPr>
          <w:rFonts w:ascii="Calibri" w:eastAsia="Calibri" w:hAnsi="Calibri" w:cs="Calibri"/>
          <w:color w:val="000000" w:themeColor="text1"/>
          <w:sz w:val="24"/>
          <w:szCs w:val="24"/>
        </w:rPr>
        <w:t xml:space="preserve"> </w:t>
      </w:r>
      <w:r w:rsidR="2EEE1C71">
        <w:tab/>
      </w:r>
      <w:r w:rsidRPr="3052CF34">
        <w:rPr>
          <w:rFonts w:ascii="Calibri" w:eastAsia="Calibri" w:hAnsi="Calibri" w:cs="Calibri"/>
          <w:color w:val="000000" w:themeColor="text1"/>
          <w:sz w:val="24"/>
          <w:szCs w:val="24"/>
        </w:rPr>
        <w:t>Received by Baptism</w:t>
      </w:r>
      <w:r w:rsidR="2EEE1C71">
        <w:tab/>
      </w:r>
      <w:r w:rsidRPr="3052CF34">
        <w:rPr>
          <w:rFonts w:ascii="Calibri" w:eastAsia="Calibri" w:hAnsi="Calibri" w:cs="Calibri"/>
          <w:color w:val="000000" w:themeColor="text1"/>
          <w:sz w:val="24"/>
          <w:szCs w:val="24"/>
        </w:rPr>
        <w:t>5</w:t>
      </w:r>
    </w:p>
    <w:p w14:paraId="6FDB8769" w14:textId="00D1DFE5" w:rsidR="2EEE1C71" w:rsidRDefault="326D6379" w:rsidP="1D598966">
      <w:pPr>
        <w:tabs>
          <w:tab w:val="left" w:pos="2880"/>
          <w:tab w:val="right" w:pos="7920"/>
        </w:tabs>
        <w:spacing w:line="257" w:lineRule="auto"/>
        <w:ind w:left="2160" w:firstLine="720"/>
      </w:pPr>
      <w:r w:rsidRPr="1D598966">
        <w:rPr>
          <w:rFonts w:ascii="Calibri" w:eastAsia="Calibri" w:hAnsi="Calibri" w:cs="Calibri"/>
          <w:color w:val="000000" w:themeColor="text1"/>
          <w:sz w:val="24"/>
          <w:szCs w:val="24"/>
        </w:rPr>
        <w:t>Received by Confirmation</w:t>
      </w:r>
      <w:r>
        <w:tab/>
      </w:r>
      <w:r w:rsidRPr="1D598966">
        <w:rPr>
          <w:rFonts w:ascii="Calibri" w:eastAsia="Calibri" w:hAnsi="Calibri" w:cs="Calibri"/>
          <w:color w:val="000000" w:themeColor="text1"/>
          <w:sz w:val="24"/>
          <w:szCs w:val="24"/>
        </w:rPr>
        <w:t>0</w:t>
      </w:r>
    </w:p>
    <w:p w14:paraId="0DFBBD06" w14:textId="48FC9CF8" w:rsidR="2EEE1C71" w:rsidRDefault="326D6379" w:rsidP="3052CF34">
      <w:pPr>
        <w:tabs>
          <w:tab w:val="left" w:pos="2880"/>
          <w:tab w:val="right" w:pos="7920"/>
        </w:tabs>
        <w:spacing w:line="257" w:lineRule="auto"/>
      </w:pPr>
      <w:r w:rsidRPr="3052CF34">
        <w:rPr>
          <w:rFonts w:ascii="Calibri" w:eastAsia="Calibri" w:hAnsi="Calibri" w:cs="Calibri"/>
          <w:color w:val="000000" w:themeColor="text1"/>
          <w:sz w:val="24"/>
          <w:szCs w:val="24"/>
        </w:rPr>
        <w:t xml:space="preserve"> </w:t>
      </w:r>
      <w:r w:rsidR="2EEE1C71">
        <w:tab/>
      </w:r>
      <w:r w:rsidRPr="3052CF34">
        <w:rPr>
          <w:rFonts w:ascii="Calibri" w:eastAsia="Calibri" w:hAnsi="Calibri" w:cs="Calibri"/>
          <w:color w:val="000000" w:themeColor="text1"/>
          <w:sz w:val="24"/>
          <w:szCs w:val="24"/>
        </w:rPr>
        <w:t xml:space="preserve">Removed by Death </w:t>
      </w:r>
      <w:r w:rsidR="2EEE1C71">
        <w:tab/>
      </w:r>
      <w:r w:rsidRPr="3052CF34">
        <w:rPr>
          <w:rFonts w:ascii="Calibri" w:eastAsia="Calibri" w:hAnsi="Calibri" w:cs="Calibri"/>
          <w:color w:val="000000" w:themeColor="text1"/>
          <w:sz w:val="24"/>
          <w:szCs w:val="24"/>
        </w:rPr>
        <w:t>4</w:t>
      </w:r>
    </w:p>
    <w:p w14:paraId="2BEE21FE" w14:textId="4D065810" w:rsidR="2EEE1C71" w:rsidRDefault="326D6379" w:rsidP="3052CF34">
      <w:pPr>
        <w:tabs>
          <w:tab w:val="left" w:pos="2880"/>
          <w:tab w:val="right" w:pos="7920"/>
        </w:tabs>
        <w:spacing w:line="257" w:lineRule="auto"/>
      </w:pPr>
      <w:r w:rsidRPr="3052CF34">
        <w:rPr>
          <w:rFonts w:ascii="Calibri" w:eastAsia="Calibri" w:hAnsi="Calibri" w:cs="Calibri"/>
          <w:color w:val="000000" w:themeColor="text1"/>
          <w:sz w:val="24"/>
          <w:szCs w:val="24"/>
        </w:rPr>
        <w:t xml:space="preserve"> </w:t>
      </w:r>
      <w:r w:rsidR="2EEE1C71">
        <w:tab/>
      </w:r>
      <w:r w:rsidRPr="3052CF34">
        <w:rPr>
          <w:rFonts w:ascii="Calibri" w:eastAsia="Calibri" w:hAnsi="Calibri" w:cs="Calibri"/>
          <w:color w:val="000000" w:themeColor="text1"/>
          <w:sz w:val="24"/>
          <w:szCs w:val="24"/>
        </w:rPr>
        <w:t>Removed by Transfer</w:t>
      </w:r>
      <w:r w:rsidR="2EEE1C71">
        <w:tab/>
      </w:r>
      <w:r w:rsidRPr="3052CF34">
        <w:rPr>
          <w:rFonts w:ascii="Calibri" w:eastAsia="Calibri" w:hAnsi="Calibri" w:cs="Calibri"/>
          <w:color w:val="000000" w:themeColor="text1"/>
          <w:sz w:val="24"/>
          <w:szCs w:val="24"/>
        </w:rPr>
        <w:t>0</w:t>
      </w:r>
    </w:p>
    <w:p w14:paraId="3E548462" w14:textId="19E7A387" w:rsidR="2EEE1C71" w:rsidRDefault="326D6379" w:rsidP="3052CF34">
      <w:pPr>
        <w:tabs>
          <w:tab w:val="left" w:pos="2880"/>
          <w:tab w:val="right" w:pos="7920"/>
        </w:tabs>
        <w:spacing w:line="257" w:lineRule="auto"/>
      </w:pPr>
      <w:r w:rsidRPr="3052CF34">
        <w:rPr>
          <w:rFonts w:ascii="Calibri" w:eastAsia="Calibri" w:hAnsi="Calibri" w:cs="Calibri"/>
          <w:color w:val="000000" w:themeColor="text1"/>
          <w:sz w:val="24"/>
          <w:szCs w:val="24"/>
        </w:rPr>
        <w:t xml:space="preserve"> </w:t>
      </w:r>
      <w:r w:rsidR="2EEE1C71">
        <w:tab/>
      </w:r>
      <w:r w:rsidRPr="3052CF34">
        <w:rPr>
          <w:rFonts w:ascii="Calibri" w:eastAsia="Calibri" w:hAnsi="Calibri" w:cs="Calibri"/>
          <w:color w:val="000000" w:themeColor="text1"/>
          <w:sz w:val="24"/>
          <w:szCs w:val="24"/>
        </w:rPr>
        <w:t>Removed by Request</w:t>
      </w:r>
      <w:r w:rsidR="2EEE1C71">
        <w:tab/>
      </w:r>
      <w:r w:rsidRPr="3052CF34">
        <w:rPr>
          <w:rFonts w:ascii="Calibri" w:eastAsia="Calibri" w:hAnsi="Calibri" w:cs="Calibri"/>
          <w:color w:val="000000" w:themeColor="text1"/>
          <w:sz w:val="24"/>
          <w:szCs w:val="24"/>
        </w:rPr>
        <w:t>3</w:t>
      </w:r>
    </w:p>
    <w:p w14:paraId="2B057E7F" w14:textId="67A12AE2" w:rsidR="2EEE1C71" w:rsidRDefault="326D6379" w:rsidP="3052CF34">
      <w:pPr>
        <w:tabs>
          <w:tab w:val="left" w:pos="2880"/>
          <w:tab w:val="right" w:pos="7920"/>
        </w:tabs>
        <w:spacing w:line="257" w:lineRule="auto"/>
      </w:pPr>
      <w:r w:rsidRPr="3052CF34">
        <w:rPr>
          <w:rFonts w:ascii="Calibri" w:eastAsia="Calibri" w:hAnsi="Calibri" w:cs="Calibri"/>
          <w:color w:val="000000" w:themeColor="text1"/>
          <w:sz w:val="24"/>
          <w:szCs w:val="24"/>
        </w:rPr>
        <w:t xml:space="preserve"> </w:t>
      </w:r>
      <w:r w:rsidR="2EEE1C71">
        <w:tab/>
      </w:r>
      <w:r w:rsidRPr="3052CF34">
        <w:rPr>
          <w:rFonts w:ascii="Calibri" w:eastAsia="Calibri" w:hAnsi="Calibri" w:cs="Calibri"/>
          <w:color w:val="000000" w:themeColor="text1"/>
          <w:sz w:val="24"/>
          <w:szCs w:val="24"/>
        </w:rPr>
        <w:t>Removed by Council</w:t>
      </w:r>
      <w:r w:rsidR="2EEE1C71">
        <w:tab/>
      </w:r>
      <w:r w:rsidRPr="3052CF34">
        <w:rPr>
          <w:rFonts w:ascii="Calibri" w:eastAsia="Calibri" w:hAnsi="Calibri" w:cs="Calibri"/>
          <w:color w:val="000000" w:themeColor="text1"/>
          <w:sz w:val="24"/>
          <w:szCs w:val="24"/>
        </w:rPr>
        <w:t>10</w:t>
      </w:r>
    </w:p>
    <w:p w14:paraId="364146DF" w14:textId="71129EB7" w:rsidR="2EEE1C71" w:rsidRDefault="326D6379" w:rsidP="3052CF34">
      <w:pPr>
        <w:tabs>
          <w:tab w:val="left" w:pos="2160"/>
          <w:tab w:val="right" w:pos="4320"/>
          <w:tab w:val="left" w:pos="7920"/>
        </w:tabs>
        <w:spacing w:line="257" w:lineRule="auto"/>
      </w:pPr>
      <w:r w:rsidRPr="6BBBD419">
        <w:rPr>
          <w:rFonts w:ascii="Calibri" w:eastAsia="Calibri" w:hAnsi="Calibri" w:cs="Calibri"/>
          <w:b/>
          <w:bCs/>
          <w:color w:val="000000" w:themeColor="text1"/>
          <w:sz w:val="24"/>
          <w:szCs w:val="24"/>
        </w:rPr>
        <w:t xml:space="preserve">Membership:  </w:t>
      </w:r>
      <w:r w:rsidR="2EEE1C71">
        <w:tab/>
      </w:r>
      <w:r w:rsidRPr="6BBBD419">
        <w:rPr>
          <w:rFonts w:ascii="Calibri" w:eastAsia="Calibri" w:hAnsi="Calibri" w:cs="Calibri"/>
          <w:b/>
          <w:bCs/>
          <w:color w:val="000000" w:themeColor="text1"/>
          <w:sz w:val="24"/>
          <w:szCs w:val="24"/>
        </w:rPr>
        <w:t xml:space="preserve">As </w:t>
      </w:r>
      <w:r w:rsidR="16509D55" w:rsidRPr="6BBBD419">
        <w:rPr>
          <w:rFonts w:ascii="Calibri" w:eastAsia="Calibri" w:hAnsi="Calibri" w:cs="Calibri"/>
          <w:b/>
          <w:bCs/>
          <w:color w:val="000000" w:themeColor="text1"/>
          <w:sz w:val="24"/>
          <w:szCs w:val="24"/>
        </w:rPr>
        <w:t>of</w:t>
      </w:r>
      <w:r w:rsidRPr="6BBBD419">
        <w:rPr>
          <w:rFonts w:ascii="Calibri" w:eastAsia="Calibri" w:hAnsi="Calibri" w:cs="Calibri"/>
          <w:b/>
          <w:bCs/>
          <w:color w:val="000000" w:themeColor="text1"/>
          <w:sz w:val="24"/>
          <w:szCs w:val="24"/>
        </w:rPr>
        <w:t xml:space="preserve"> December 31, </w:t>
      </w:r>
      <w:proofErr w:type="gramStart"/>
      <w:r w:rsidRPr="6BBBD419">
        <w:rPr>
          <w:rFonts w:ascii="Calibri" w:eastAsia="Calibri" w:hAnsi="Calibri" w:cs="Calibri"/>
          <w:b/>
          <w:bCs/>
          <w:color w:val="000000" w:themeColor="text1"/>
          <w:sz w:val="24"/>
          <w:szCs w:val="24"/>
        </w:rPr>
        <w:t>2021</w:t>
      </w:r>
      <w:proofErr w:type="gramEnd"/>
      <w:r w:rsidR="2EEE1C71">
        <w:tab/>
      </w:r>
      <w:r w:rsidRPr="6BBBD419">
        <w:rPr>
          <w:rFonts w:ascii="Calibri" w:eastAsia="Calibri" w:hAnsi="Calibri" w:cs="Calibri"/>
          <w:b/>
          <w:bCs/>
          <w:color w:val="000000" w:themeColor="text1"/>
          <w:sz w:val="24"/>
          <w:szCs w:val="24"/>
        </w:rPr>
        <w:t>278</w:t>
      </w:r>
    </w:p>
    <w:p w14:paraId="5123BB93" w14:textId="7C38D73C" w:rsidR="2EEE1C71" w:rsidRDefault="2EEE1C71" w:rsidP="3052CF34">
      <w:pPr>
        <w:spacing w:line="257" w:lineRule="auto"/>
        <w:rPr>
          <w:rFonts w:ascii="Calibri" w:eastAsia="Calibri" w:hAnsi="Calibri" w:cs="Calibri"/>
        </w:rPr>
      </w:pPr>
    </w:p>
    <w:p w14:paraId="33999D96" w14:textId="6A1E1992" w:rsidR="326D6379" w:rsidRDefault="326D6379" w:rsidP="65D42EA9">
      <w:pPr>
        <w:spacing w:line="257" w:lineRule="auto"/>
        <w:jc w:val="center"/>
        <w:rPr>
          <w:rFonts w:ascii="Calibri" w:eastAsia="Calibri" w:hAnsi="Calibri" w:cs="Calibri"/>
          <w:color w:val="538135" w:themeColor="accent6" w:themeShade="BF"/>
          <w:sz w:val="40"/>
          <w:szCs w:val="40"/>
          <w:highlight w:val="yellow"/>
        </w:rPr>
      </w:pPr>
      <w:r w:rsidRPr="1D598966">
        <w:rPr>
          <w:sz w:val="24"/>
          <w:szCs w:val="24"/>
        </w:rPr>
        <w:t>.</w:t>
      </w:r>
    </w:p>
    <w:p w14:paraId="4FEC8609" w14:textId="12E153F7"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431FA135" w14:textId="1E6FF085"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7D7C5E80" w14:textId="0C80167B"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32806F99" w14:textId="70F3F1D2"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3D96FBAC" w14:textId="41266DE8"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5BBE3296" w14:textId="4BC8D32B"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7ED71FF2" w14:textId="249BA4DA"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059DD213" w14:textId="22707A5E"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11A9D1E3" w14:textId="554CFCA9" w:rsidR="65D42EA9" w:rsidRDefault="65D42EA9" w:rsidP="65D42EA9">
      <w:pPr>
        <w:spacing w:line="257" w:lineRule="auto"/>
        <w:jc w:val="center"/>
        <w:rPr>
          <w:rFonts w:ascii="Calibri" w:eastAsia="Calibri" w:hAnsi="Calibri" w:cs="Calibri"/>
          <w:color w:val="538135" w:themeColor="accent6" w:themeShade="BF"/>
          <w:sz w:val="40"/>
          <w:szCs w:val="40"/>
          <w:highlight w:val="yellow"/>
        </w:rPr>
      </w:pPr>
    </w:p>
    <w:p w14:paraId="7A70FED2" w14:textId="77777777" w:rsidR="002C729F" w:rsidRDefault="002C729F" w:rsidP="65D42EA9">
      <w:pPr>
        <w:spacing w:line="257" w:lineRule="auto"/>
        <w:jc w:val="center"/>
        <w:rPr>
          <w:rFonts w:ascii="Arial" w:eastAsia="Calibri" w:hAnsi="Arial" w:cs="Arial"/>
          <w:color w:val="538135" w:themeColor="accent6" w:themeShade="BF"/>
          <w:sz w:val="24"/>
          <w:szCs w:val="24"/>
        </w:rPr>
      </w:pPr>
    </w:p>
    <w:p w14:paraId="1DF72014" w14:textId="022C5978" w:rsidR="65D42EA9" w:rsidRPr="002C729F" w:rsidRDefault="00B615A0" w:rsidP="65D42EA9">
      <w:pPr>
        <w:spacing w:line="257" w:lineRule="auto"/>
        <w:jc w:val="center"/>
        <w:rPr>
          <w:rFonts w:ascii="Arial" w:eastAsia="Calibri" w:hAnsi="Arial" w:cs="Arial"/>
          <w:sz w:val="24"/>
          <w:szCs w:val="24"/>
        </w:rPr>
      </w:pPr>
      <w:r w:rsidRPr="002C729F">
        <w:rPr>
          <w:rFonts w:ascii="Arial" w:eastAsia="Calibri" w:hAnsi="Arial" w:cs="Arial"/>
          <w:sz w:val="24"/>
          <w:szCs w:val="24"/>
        </w:rPr>
        <w:t>7</w:t>
      </w:r>
    </w:p>
    <w:p w14:paraId="4173CF66" w14:textId="272AB393" w:rsidR="253829CB" w:rsidRPr="00B615A0" w:rsidRDefault="4A29784A" w:rsidP="1D598966">
      <w:pPr>
        <w:spacing w:line="257" w:lineRule="auto"/>
        <w:jc w:val="center"/>
        <w:rPr>
          <w:rFonts w:ascii="Calibri" w:eastAsia="Calibri" w:hAnsi="Calibri" w:cs="Calibri"/>
          <w:sz w:val="40"/>
          <w:szCs w:val="40"/>
        </w:rPr>
      </w:pPr>
      <w:r w:rsidRPr="00B615A0">
        <w:rPr>
          <w:rFonts w:ascii="Calibri" w:eastAsia="Calibri" w:hAnsi="Calibri" w:cs="Calibri"/>
          <w:sz w:val="40"/>
          <w:szCs w:val="40"/>
        </w:rPr>
        <w:lastRenderedPageBreak/>
        <w:t>C</w:t>
      </w:r>
      <w:r w:rsidR="253829CB" w:rsidRPr="00B615A0">
        <w:rPr>
          <w:rFonts w:ascii="Calibri" w:eastAsia="Calibri" w:hAnsi="Calibri" w:cs="Calibri"/>
          <w:sz w:val="40"/>
          <w:szCs w:val="40"/>
        </w:rPr>
        <w:t>OUNCIL PRESIDENT’S REPORT:</w:t>
      </w:r>
    </w:p>
    <w:p w14:paraId="6E14277D" w14:textId="202F9973" w:rsidR="1D598966" w:rsidRPr="00B615A0" w:rsidRDefault="1D598966" w:rsidP="1D598966">
      <w:pPr>
        <w:spacing w:line="257" w:lineRule="auto"/>
        <w:jc w:val="center"/>
        <w:rPr>
          <w:rFonts w:ascii="Calibri" w:eastAsia="Calibri" w:hAnsi="Calibri" w:cs="Calibri"/>
          <w:sz w:val="40"/>
          <w:szCs w:val="40"/>
        </w:rPr>
      </w:pPr>
    </w:p>
    <w:p w14:paraId="34E3E844" w14:textId="18032593"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 xml:space="preserve">2021 Members: Robin </w:t>
      </w:r>
      <w:proofErr w:type="spellStart"/>
      <w:r w:rsidRPr="65D42EA9">
        <w:rPr>
          <w:rFonts w:ascii="Calibri" w:eastAsia="Calibri" w:hAnsi="Calibri" w:cs="Calibri"/>
          <w:color w:val="000000" w:themeColor="text1"/>
          <w:sz w:val="28"/>
          <w:szCs w:val="28"/>
        </w:rPr>
        <w:t>Shedlauskas</w:t>
      </w:r>
      <w:proofErr w:type="spellEnd"/>
      <w:r w:rsidRPr="65D42EA9">
        <w:rPr>
          <w:rFonts w:ascii="Calibri" w:eastAsia="Calibri" w:hAnsi="Calibri" w:cs="Calibri"/>
          <w:color w:val="000000" w:themeColor="text1"/>
          <w:sz w:val="28"/>
          <w:szCs w:val="28"/>
        </w:rPr>
        <w:t xml:space="preserve"> (President), Cindy </w:t>
      </w:r>
      <w:proofErr w:type="spellStart"/>
      <w:r w:rsidRPr="65D42EA9">
        <w:rPr>
          <w:rFonts w:ascii="Calibri" w:eastAsia="Calibri" w:hAnsi="Calibri" w:cs="Calibri"/>
          <w:color w:val="000000" w:themeColor="text1"/>
          <w:sz w:val="28"/>
          <w:szCs w:val="28"/>
        </w:rPr>
        <w:t>Buchter</w:t>
      </w:r>
      <w:proofErr w:type="spellEnd"/>
      <w:r w:rsidRPr="65D42EA9">
        <w:rPr>
          <w:rFonts w:ascii="Calibri" w:eastAsia="Calibri" w:hAnsi="Calibri" w:cs="Calibri"/>
          <w:color w:val="000000" w:themeColor="text1"/>
          <w:sz w:val="28"/>
          <w:szCs w:val="28"/>
        </w:rPr>
        <w:t xml:space="preserve"> (Vice President), Laura Held (Secretary), Craig Adams, Debbie </w:t>
      </w:r>
      <w:proofErr w:type="spellStart"/>
      <w:r w:rsidRPr="65D42EA9">
        <w:rPr>
          <w:rFonts w:ascii="Calibri" w:eastAsia="Calibri" w:hAnsi="Calibri" w:cs="Calibri"/>
          <w:color w:val="000000" w:themeColor="text1"/>
          <w:sz w:val="28"/>
          <w:szCs w:val="28"/>
        </w:rPr>
        <w:t>Koder</w:t>
      </w:r>
      <w:proofErr w:type="spellEnd"/>
      <w:r w:rsidRPr="65D42EA9">
        <w:rPr>
          <w:rFonts w:ascii="Calibri" w:eastAsia="Calibri" w:hAnsi="Calibri" w:cs="Calibri"/>
          <w:color w:val="000000" w:themeColor="text1"/>
          <w:sz w:val="28"/>
          <w:szCs w:val="28"/>
        </w:rPr>
        <w:t xml:space="preserve">, Ken Debus, Harry Rupp, Joan </w:t>
      </w:r>
      <w:proofErr w:type="spellStart"/>
      <w:r w:rsidRPr="65D42EA9">
        <w:rPr>
          <w:rFonts w:ascii="Calibri" w:eastAsia="Calibri" w:hAnsi="Calibri" w:cs="Calibri"/>
          <w:color w:val="000000" w:themeColor="text1"/>
          <w:sz w:val="28"/>
          <w:szCs w:val="28"/>
        </w:rPr>
        <w:t>Slota</w:t>
      </w:r>
      <w:proofErr w:type="spellEnd"/>
    </w:p>
    <w:p w14:paraId="52A8C706" w14:textId="1DFA6421"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 xml:space="preserve">Outgoing Members: Ken Debus, Harry Rupp, Laura Held, Joan </w:t>
      </w:r>
      <w:proofErr w:type="spellStart"/>
      <w:r w:rsidRPr="65D42EA9">
        <w:rPr>
          <w:rFonts w:ascii="Calibri" w:eastAsia="Calibri" w:hAnsi="Calibri" w:cs="Calibri"/>
          <w:color w:val="000000" w:themeColor="text1"/>
          <w:sz w:val="28"/>
          <w:szCs w:val="28"/>
        </w:rPr>
        <w:t>Slota</w:t>
      </w:r>
      <w:proofErr w:type="spellEnd"/>
    </w:p>
    <w:p w14:paraId="6D87DAFB" w14:textId="5A009E8C"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This has been a busy, challenging year for sure.</w:t>
      </w:r>
    </w:p>
    <w:p w14:paraId="7B010407" w14:textId="6B302124"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 xml:space="preserve">We began 2021 holding our meetings via Zoom, as the church was still closed due to COVID.  Through numerous discussions, plans were made to reopen the church and resume in person worship on Easter, in April following CDC guidelines.  Mask wearing and social distancing was put into practice and no problems were encountered. By summer, COVID restrictions were relaxing in the community, so mask wearing became optional. We have recently gone back to recommending masks during indoor services, due to the latest COVID variant (omicron).  With safety as a priority, we have done well with our </w:t>
      </w:r>
      <w:proofErr w:type="gramStart"/>
      <w:r w:rsidRPr="65D42EA9">
        <w:rPr>
          <w:rFonts w:ascii="Calibri" w:eastAsia="Calibri" w:hAnsi="Calibri" w:cs="Calibri"/>
          <w:color w:val="000000" w:themeColor="text1"/>
          <w:sz w:val="28"/>
          <w:szCs w:val="28"/>
        </w:rPr>
        <w:t>efforts .</w:t>
      </w:r>
      <w:proofErr w:type="gramEnd"/>
    </w:p>
    <w:p w14:paraId="6FA5503B" w14:textId="623D7341"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 xml:space="preserve">Most teams/committees did not resume meeting as they had prior to COVID. We received regular updates from our Trustees, Finance, Stewardship, Policies and Procedures, Personnel, WWW, the Hoff </w:t>
      </w:r>
      <w:proofErr w:type="gramStart"/>
      <w:r w:rsidRPr="65D42EA9">
        <w:rPr>
          <w:rFonts w:ascii="Calibri" w:eastAsia="Calibri" w:hAnsi="Calibri" w:cs="Calibri"/>
          <w:color w:val="000000" w:themeColor="text1"/>
          <w:sz w:val="28"/>
          <w:szCs w:val="28"/>
        </w:rPr>
        <w:t>endowment</w:t>
      </w:r>
      <w:proofErr w:type="gramEnd"/>
      <w:r w:rsidRPr="65D42EA9">
        <w:rPr>
          <w:rFonts w:ascii="Calibri" w:eastAsia="Calibri" w:hAnsi="Calibri" w:cs="Calibri"/>
          <w:color w:val="000000" w:themeColor="text1"/>
          <w:sz w:val="28"/>
          <w:szCs w:val="28"/>
        </w:rPr>
        <w:t xml:space="preserve"> and Pastor regarding their activities. A new committee, Visitation, was started during the summer, and is chaired by Becca Bogert. The Cemetery Committee was restructured, some new members came on </w:t>
      </w:r>
      <w:proofErr w:type="gramStart"/>
      <w:r w:rsidRPr="65D42EA9">
        <w:rPr>
          <w:rFonts w:ascii="Calibri" w:eastAsia="Calibri" w:hAnsi="Calibri" w:cs="Calibri"/>
          <w:color w:val="000000" w:themeColor="text1"/>
          <w:sz w:val="28"/>
          <w:szCs w:val="28"/>
        </w:rPr>
        <w:t>board</w:t>
      </w:r>
      <w:proofErr w:type="gramEnd"/>
      <w:r w:rsidRPr="65D42EA9">
        <w:rPr>
          <w:rFonts w:ascii="Calibri" w:eastAsia="Calibri" w:hAnsi="Calibri" w:cs="Calibri"/>
          <w:color w:val="000000" w:themeColor="text1"/>
          <w:sz w:val="28"/>
          <w:szCs w:val="28"/>
        </w:rPr>
        <w:t xml:space="preserve"> and they are currently updating their Constitution and Bylaws.</w:t>
      </w:r>
    </w:p>
    <w:p w14:paraId="68990A2E" w14:textId="71BF1B49"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 xml:space="preserve">Town Hall meetings were held in May and August to update the members on all the building improvements/repairs and other activities.  The 2022 budget was approved at the December congregational meeting.  </w:t>
      </w:r>
    </w:p>
    <w:p w14:paraId="2F0639B9" w14:textId="58F5A480" w:rsidR="253829CB" w:rsidRDefault="253829CB" w:rsidP="65D42EA9">
      <w:pPr>
        <w:jc w:val="both"/>
        <w:rPr>
          <w:rFonts w:ascii="Calibri" w:eastAsia="Calibri" w:hAnsi="Calibri" w:cs="Calibri"/>
          <w:color w:val="000000" w:themeColor="text1"/>
          <w:sz w:val="28"/>
          <w:szCs w:val="28"/>
        </w:rPr>
      </w:pPr>
      <w:r w:rsidRPr="1D598966">
        <w:rPr>
          <w:rFonts w:ascii="Calibri" w:eastAsia="Calibri" w:hAnsi="Calibri" w:cs="Calibri"/>
          <w:color w:val="000000" w:themeColor="text1"/>
          <w:sz w:val="28"/>
          <w:szCs w:val="28"/>
        </w:rPr>
        <w:t xml:space="preserve">It has also been the year of “The Great Resignation” for us. Jessica </w:t>
      </w:r>
      <w:proofErr w:type="spellStart"/>
      <w:r w:rsidRPr="1D598966">
        <w:rPr>
          <w:rFonts w:ascii="Calibri" w:eastAsia="Calibri" w:hAnsi="Calibri" w:cs="Calibri"/>
          <w:color w:val="000000" w:themeColor="text1"/>
          <w:sz w:val="28"/>
          <w:szCs w:val="28"/>
        </w:rPr>
        <w:t>Yaich</w:t>
      </w:r>
      <w:proofErr w:type="spellEnd"/>
      <w:r w:rsidRPr="1D598966">
        <w:rPr>
          <w:rFonts w:ascii="Calibri" w:eastAsia="Calibri" w:hAnsi="Calibri" w:cs="Calibri"/>
          <w:color w:val="000000" w:themeColor="text1"/>
          <w:sz w:val="28"/>
          <w:szCs w:val="28"/>
        </w:rPr>
        <w:t xml:space="preserve">, our church secretary; Heather Lippincott, bell choir director and Sunday School volunteer; and Pastor Christian, all tendered their resignations. We are very blessed to have Robin </w:t>
      </w:r>
      <w:proofErr w:type="spellStart"/>
      <w:r w:rsidRPr="1D598966">
        <w:rPr>
          <w:rFonts w:ascii="Calibri" w:eastAsia="Calibri" w:hAnsi="Calibri" w:cs="Calibri"/>
          <w:color w:val="000000" w:themeColor="text1"/>
          <w:sz w:val="28"/>
          <w:szCs w:val="28"/>
        </w:rPr>
        <w:t>Klobotsits</w:t>
      </w:r>
      <w:proofErr w:type="spellEnd"/>
      <w:r w:rsidRPr="1D598966">
        <w:rPr>
          <w:rFonts w:ascii="Calibri" w:eastAsia="Calibri" w:hAnsi="Calibri" w:cs="Calibri"/>
          <w:color w:val="000000" w:themeColor="text1"/>
          <w:sz w:val="28"/>
          <w:szCs w:val="28"/>
        </w:rPr>
        <w:t xml:space="preserve"> as our secretary and Pastor Mark </w:t>
      </w:r>
      <w:proofErr w:type="spellStart"/>
      <w:r w:rsidRPr="1D598966">
        <w:rPr>
          <w:rFonts w:ascii="Calibri" w:eastAsia="Calibri" w:hAnsi="Calibri" w:cs="Calibri"/>
          <w:color w:val="000000" w:themeColor="text1"/>
          <w:sz w:val="28"/>
          <w:szCs w:val="28"/>
        </w:rPr>
        <w:t>Stryjak</w:t>
      </w:r>
      <w:proofErr w:type="spellEnd"/>
      <w:r w:rsidRPr="1D598966">
        <w:rPr>
          <w:rFonts w:ascii="Calibri" w:eastAsia="Calibri" w:hAnsi="Calibri" w:cs="Calibri"/>
          <w:color w:val="000000" w:themeColor="text1"/>
          <w:sz w:val="28"/>
          <w:szCs w:val="28"/>
        </w:rPr>
        <w:t xml:space="preserve"> as our supply pastor.  A pastoral search committee has been formed to search for a half time, long-term pastor. </w:t>
      </w:r>
    </w:p>
    <w:p w14:paraId="62B49CDD" w14:textId="45F2A65F" w:rsidR="008F21BE" w:rsidRDefault="008F21BE" w:rsidP="65D42EA9">
      <w:pPr>
        <w:jc w:val="both"/>
        <w:rPr>
          <w:rFonts w:ascii="Calibri" w:eastAsia="Calibri" w:hAnsi="Calibri" w:cs="Calibri"/>
          <w:color w:val="000000" w:themeColor="text1"/>
          <w:sz w:val="28"/>
          <w:szCs w:val="28"/>
        </w:rPr>
      </w:pPr>
    </w:p>
    <w:p w14:paraId="08E56D6C" w14:textId="391024AC" w:rsidR="008F21BE" w:rsidRDefault="002C729F" w:rsidP="008F21BE">
      <w:pPr>
        <w:jc w:val="center"/>
        <w:rPr>
          <w:rFonts w:ascii="Calibri" w:eastAsia="Calibri" w:hAnsi="Calibri" w:cs="Calibri"/>
          <w:color w:val="000000" w:themeColor="text1"/>
          <w:sz w:val="28"/>
          <w:szCs w:val="28"/>
        </w:rPr>
      </w:pPr>
      <w:r>
        <w:rPr>
          <w:rFonts w:ascii="Calibri" w:eastAsia="Calibri" w:hAnsi="Calibri" w:cs="Calibri"/>
          <w:color w:val="000000" w:themeColor="text1"/>
          <w:sz w:val="28"/>
          <w:szCs w:val="28"/>
        </w:rPr>
        <w:t>8</w:t>
      </w:r>
    </w:p>
    <w:p w14:paraId="0BC16BF0" w14:textId="16568EC3" w:rsidR="008F21BE" w:rsidRDefault="008F21BE" w:rsidP="65D42EA9">
      <w:pPr>
        <w:jc w:val="both"/>
        <w:rPr>
          <w:rFonts w:ascii="Calibri" w:eastAsia="Calibri" w:hAnsi="Calibri" w:cs="Calibri"/>
          <w:color w:val="000000" w:themeColor="text1"/>
          <w:sz w:val="28"/>
          <w:szCs w:val="28"/>
        </w:rPr>
      </w:pPr>
    </w:p>
    <w:p w14:paraId="11AF87A3" w14:textId="15F345EB" w:rsidR="008F21BE" w:rsidRDefault="008F21BE" w:rsidP="65D42EA9">
      <w:pPr>
        <w:jc w:val="both"/>
        <w:rPr>
          <w:rFonts w:ascii="Calibri" w:eastAsia="Calibri" w:hAnsi="Calibri" w:cs="Calibri"/>
          <w:color w:val="000000" w:themeColor="text1"/>
          <w:sz w:val="28"/>
          <w:szCs w:val="28"/>
        </w:rPr>
      </w:pPr>
    </w:p>
    <w:p w14:paraId="60B0868C" w14:textId="0F480507" w:rsidR="253829CB" w:rsidRDefault="008F21BE" w:rsidP="65D42EA9">
      <w:pPr>
        <w:jc w:val="both"/>
        <w:rPr>
          <w:rFonts w:ascii="Calibri" w:eastAsia="Calibri" w:hAnsi="Calibri" w:cs="Calibri"/>
          <w:color w:val="000000" w:themeColor="text1"/>
          <w:sz w:val="28"/>
          <w:szCs w:val="28"/>
        </w:rPr>
      </w:pPr>
      <w:r>
        <w:rPr>
          <w:rFonts w:ascii="Calibri" w:eastAsia="Calibri" w:hAnsi="Calibri" w:cs="Calibri"/>
          <w:color w:val="000000" w:themeColor="text1"/>
          <w:sz w:val="28"/>
          <w:szCs w:val="28"/>
        </w:rPr>
        <w:t>W</w:t>
      </w:r>
      <w:r w:rsidR="253829CB" w:rsidRPr="65D42EA9">
        <w:rPr>
          <w:rFonts w:ascii="Calibri" w:eastAsia="Calibri" w:hAnsi="Calibri" w:cs="Calibri"/>
          <w:color w:val="000000" w:themeColor="text1"/>
          <w:sz w:val="28"/>
          <w:szCs w:val="28"/>
        </w:rPr>
        <w:t xml:space="preserve">e have had many challenges in 2021, but we are still open and moving forward. We have members working together in harmony now. We have many mission </w:t>
      </w:r>
      <w:proofErr w:type="gramStart"/>
      <w:r w:rsidR="253829CB" w:rsidRPr="65D42EA9">
        <w:rPr>
          <w:rFonts w:ascii="Calibri" w:eastAsia="Calibri" w:hAnsi="Calibri" w:cs="Calibri"/>
          <w:color w:val="000000" w:themeColor="text1"/>
          <w:sz w:val="28"/>
          <w:szCs w:val="28"/>
        </w:rPr>
        <w:t>projects</w:t>
      </w:r>
      <w:proofErr w:type="gramEnd"/>
      <w:r w:rsidR="253829CB" w:rsidRPr="65D42EA9">
        <w:rPr>
          <w:rFonts w:ascii="Calibri" w:eastAsia="Calibri" w:hAnsi="Calibri" w:cs="Calibri"/>
          <w:color w:val="000000" w:themeColor="text1"/>
          <w:sz w:val="28"/>
          <w:szCs w:val="28"/>
        </w:rPr>
        <w:t xml:space="preserve"> and the congregation is active.  We are very blessed!</w:t>
      </w:r>
    </w:p>
    <w:p w14:paraId="79D3D945" w14:textId="7CE9B7EB" w:rsidR="253829CB" w:rsidRDefault="253829CB" w:rsidP="65D42EA9">
      <w:pPr>
        <w:jc w:val="both"/>
        <w:rPr>
          <w:rFonts w:ascii="Calibri" w:eastAsia="Calibri" w:hAnsi="Calibri" w:cs="Calibri"/>
          <w:color w:val="000000" w:themeColor="text1"/>
          <w:sz w:val="28"/>
          <w:szCs w:val="28"/>
        </w:rPr>
      </w:pPr>
      <w:r w:rsidRPr="1D598966">
        <w:rPr>
          <w:rFonts w:ascii="Calibri" w:eastAsia="Calibri" w:hAnsi="Calibri" w:cs="Calibri"/>
          <w:color w:val="000000" w:themeColor="text1"/>
          <w:sz w:val="28"/>
          <w:szCs w:val="28"/>
        </w:rPr>
        <w:t>In summary, the council members are your</w:t>
      </w:r>
      <w:r w:rsidR="50900EAE" w:rsidRPr="1D598966">
        <w:rPr>
          <w:rFonts w:ascii="Calibri" w:eastAsia="Calibri" w:hAnsi="Calibri" w:cs="Calibri"/>
          <w:color w:val="000000" w:themeColor="text1"/>
          <w:sz w:val="28"/>
          <w:szCs w:val="28"/>
        </w:rPr>
        <w:t xml:space="preserve"> </w:t>
      </w:r>
      <w:r w:rsidRPr="1D598966">
        <w:rPr>
          <w:rFonts w:ascii="Calibri" w:eastAsia="Calibri" w:hAnsi="Calibri" w:cs="Calibri"/>
          <w:color w:val="000000" w:themeColor="text1"/>
          <w:sz w:val="28"/>
          <w:szCs w:val="28"/>
        </w:rPr>
        <w:t>governing</w:t>
      </w:r>
      <w:r w:rsidR="3D002B1F" w:rsidRPr="1D598966">
        <w:rPr>
          <w:rFonts w:ascii="Calibri" w:eastAsia="Calibri" w:hAnsi="Calibri" w:cs="Calibri"/>
          <w:color w:val="000000" w:themeColor="text1"/>
          <w:sz w:val="28"/>
          <w:szCs w:val="28"/>
        </w:rPr>
        <w:t xml:space="preserve"> </w:t>
      </w:r>
      <w:r w:rsidRPr="1D598966">
        <w:rPr>
          <w:rFonts w:ascii="Calibri" w:eastAsia="Calibri" w:hAnsi="Calibri" w:cs="Calibri"/>
          <w:color w:val="000000" w:themeColor="text1"/>
          <w:sz w:val="28"/>
          <w:szCs w:val="28"/>
        </w:rPr>
        <w:t>body</w:t>
      </w:r>
      <w:r w:rsidR="2B477C91" w:rsidRPr="1D598966">
        <w:rPr>
          <w:rFonts w:ascii="Calibri" w:eastAsia="Calibri" w:hAnsi="Calibri" w:cs="Calibri"/>
          <w:color w:val="000000" w:themeColor="text1"/>
          <w:sz w:val="28"/>
          <w:szCs w:val="28"/>
        </w:rPr>
        <w:t xml:space="preserve"> of </w:t>
      </w:r>
      <w:r w:rsidRPr="1D598966">
        <w:rPr>
          <w:rFonts w:ascii="Calibri" w:eastAsia="Calibri" w:hAnsi="Calibri" w:cs="Calibri"/>
          <w:color w:val="000000" w:themeColor="text1"/>
          <w:sz w:val="28"/>
          <w:szCs w:val="28"/>
        </w:rPr>
        <w:t xml:space="preserve">Chestnut Hill Church, serving the members of the Congregation. We are all working together to continue the work </w:t>
      </w:r>
      <w:r w:rsidR="2FE28147" w:rsidRPr="1D598966">
        <w:rPr>
          <w:rFonts w:ascii="Calibri" w:eastAsia="Calibri" w:hAnsi="Calibri" w:cs="Calibri"/>
          <w:color w:val="000000" w:themeColor="text1"/>
          <w:sz w:val="28"/>
          <w:szCs w:val="28"/>
        </w:rPr>
        <w:t xml:space="preserve">of </w:t>
      </w:r>
      <w:r w:rsidRPr="1D598966">
        <w:rPr>
          <w:rFonts w:ascii="Calibri" w:eastAsia="Calibri" w:hAnsi="Calibri" w:cs="Calibri"/>
          <w:color w:val="000000" w:themeColor="text1"/>
          <w:sz w:val="28"/>
          <w:szCs w:val="28"/>
        </w:rPr>
        <w:t xml:space="preserve">Jesus Christ in our church, in our community and in our world. </w:t>
      </w:r>
    </w:p>
    <w:p w14:paraId="3D81AB1F" w14:textId="459AD303"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Thank you to everyone for your support, especially our leaders and volunteers, for all your time and efforts. We appreciate the donation of your time and talents.</w:t>
      </w:r>
    </w:p>
    <w:p w14:paraId="0DDC714C" w14:textId="62AC3207" w:rsidR="253829CB" w:rsidRDefault="253829CB" w:rsidP="65D42EA9">
      <w:pPr>
        <w:jc w:val="both"/>
        <w:rPr>
          <w:rFonts w:ascii="Calibri" w:eastAsia="Calibri" w:hAnsi="Calibri" w:cs="Calibri"/>
          <w:color w:val="000000" w:themeColor="text1"/>
          <w:sz w:val="28"/>
          <w:szCs w:val="28"/>
        </w:rPr>
      </w:pPr>
      <w:r w:rsidRPr="65D42EA9">
        <w:rPr>
          <w:rFonts w:ascii="Calibri" w:eastAsia="Calibri" w:hAnsi="Calibri" w:cs="Calibri"/>
          <w:color w:val="000000" w:themeColor="text1"/>
          <w:sz w:val="28"/>
          <w:szCs w:val="28"/>
        </w:rPr>
        <w:t xml:space="preserve"> </w:t>
      </w:r>
    </w:p>
    <w:p w14:paraId="4B71A223" w14:textId="1E5872A4" w:rsidR="65D42EA9" w:rsidRDefault="65D42EA9" w:rsidP="65D42EA9">
      <w:pPr>
        <w:spacing w:line="257" w:lineRule="auto"/>
        <w:jc w:val="center"/>
        <w:rPr>
          <w:rFonts w:eastAsiaTheme="minorEastAsia"/>
          <w:sz w:val="28"/>
          <w:szCs w:val="28"/>
          <w:highlight w:val="yellow"/>
        </w:rPr>
      </w:pPr>
    </w:p>
    <w:p w14:paraId="3FE3EFF5" w14:textId="230C6F63" w:rsidR="65D42EA9" w:rsidRDefault="65D42EA9" w:rsidP="65D42EA9">
      <w:pPr>
        <w:spacing w:line="257" w:lineRule="auto"/>
        <w:jc w:val="center"/>
        <w:rPr>
          <w:rFonts w:eastAsiaTheme="minorEastAsia"/>
          <w:sz w:val="28"/>
          <w:szCs w:val="28"/>
          <w:highlight w:val="yellow"/>
        </w:rPr>
      </w:pPr>
    </w:p>
    <w:p w14:paraId="0271FFFD" w14:textId="60ACB7FD" w:rsidR="65D42EA9" w:rsidRDefault="65D42EA9" w:rsidP="65D42EA9">
      <w:pPr>
        <w:spacing w:line="257" w:lineRule="auto"/>
        <w:jc w:val="center"/>
        <w:rPr>
          <w:rFonts w:eastAsiaTheme="minorEastAsia"/>
          <w:sz w:val="28"/>
          <w:szCs w:val="28"/>
          <w:highlight w:val="yellow"/>
        </w:rPr>
      </w:pPr>
    </w:p>
    <w:p w14:paraId="61483DBD" w14:textId="6A0C6FD1" w:rsidR="65D42EA9" w:rsidRDefault="65D42EA9" w:rsidP="65D42EA9">
      <w:pPr>
        <w:spacing w:line="257" w:lineRule="auto"/>
        <w:jc w:val="center"/>
        <w:rPr>
          <w:rFonts w:eastAsiaTheme="minorEastAsia"/>
          <w:sz w:val="28"/>
          <w:szCs w:val="28"/>
          <w:highlight w:val="yellow"/>
        </w:rPr>
      </w:pPr>
    </w:p>
    <w:p w14:paraId="039D0B90" w14:textId="15A71A7A" w:rsidR="65D42EA9" w:rsidRDefault="65D42EA9" w:rsidP="65D42EA9">
      <w:pPr>
        <w:spacing w:line="257" w:lineRule="auto"/>
        <w:jc w:val="center"/>
        <w:rPr>
          <w:rFonts w:eastAsiaTheme="minorEastAsia"/>
          <w:sz w:val="28"/>
          <w:szCs w:val="28"/>
          <w:highlight w:val="yellow"/>
        </w:rPr>
      </w:pPr>
    </w:p>
    <w:p w14:paraId="04CA429F" w14:textId="73B2155D" w:rsidR="65D42EA9" w:rsidRDefault="65D42EA9" w:rsidP="65D42EA9">
      <w:pPr>
        <w:spacing w:line="257" w:lineRule="auto"/>
        <w:jc w:val="center"/>
        <w:rPr>
          <w:rFonts w:eastAsiaTheme="minorEastAsia"/>
          <w:sz w:val="28"/>
          <w:szCs w:val="28"/>
          <w:highlight w:val="yellow"/>
        </w:rPr>
      </w:pPr>
    </w:p>
    <w:p w14:paraId="21069C13" w14:textId="1BF619E7" w:rsidR="65D42EA9" w:rsidRDefault="65D42EA9" w:rsidP="65D42EA9">
      <w:pPr>
        <w:spacing w:line="257" w:lineRule="auto"/>
        <w:jc w:val="center"/>
        <w:rPr>
          <w:rFonts w:eastAsiaTheme="minorEastAsia"/>
          <w:sz w:val="28"/>
          <w:szCs w:val="28"/>
          <w:highlight w:val="yellow"/>
        </w:rPr>
      </w:pPr>
    </w:p>
    <w:p w14:paraId="79BC5265" w14:textId="4E04C384" w:rsidR="65D42EA9" w:rsidRDefault="65D42EA9" w:rsidP="65D42EA9">
      <w:pPr>
        <w:spacing w:line="257" w:lineRule="auto"/>
        <w:jc w:val="center"/>
        <w:rPr>
          <w:rFonts w:eastAsiaTheme="minorEastAsia"/>
          <w:sz w:val="28"/>
          <w:szCs w:val="28"/>
          <w:highlight w:val="yellow"/>
        </w:rPr>
      </w:pPr>
    </w:p>
    <w:p w14:paraId="55E32285" w14:textId="2FF5D1DE" w:rsidR="65D42EA9" w:rsidRDefault="65D42EA9" w:rsidP="65D42EA9">
      <w:pPr>
        <w:spacing w:line="257" w:lineRule="auto"/>
        <w:jc w:val="center"/>
        <w:rPr>
          <w:rFonts w:eastAsiaTheme="minorEastAsia"/>
          <w:sz w:val="28"/>
          <w:szCs w:val="28"/>
          <w:highlight w:val="yellow"/>
        </w:rPr>
      </w:pPr>
    </w:p>
    <w:p w14:paraId="0D341EDF" w14:textId="6FBD4AA7" w:rsidR="65D42EA9" w:rsidRDefault="65D42EA9" w:rsidP="65D42EA9">
      <w:pPr>
        <w:spacing w:line="257" w:lineRule="auto"/>
        <w:jc w:val="center"/>
        <w:rPr>
          <w:rFonts w:eastAsiaTheme="minorEastAsia"/>
          <w:sz w:val="28"/>
          <w:szCs w:val="28"/>
          <w:highlight w:val="yellow"/>
        </w:rPr>
      </w:pPr>
    </w:p>
    <w:p w14:paraId="7E98F079" w14:textId="69CCE7A0" w:rsidR="65D42EA9" w:rsidRDefault="65D42EA9" w:rsidP="65D42EA9">
      <w:pPr>
        <w:spacing w:line="257" w:lineRule="auto"/>
        <w:jc w:val="center"/>
        <w:rPr>
          <w:rFonts w:eastAsiaTheme="minorEastAsia"/>
          <w:sz w:val="28"/>
          <w:szCs w:val="28"/>
          <w:highlight w:val="yellow"/>
        </w:rPr>
      </w:pPr>
    </w:p>
    <w:p w14:paraId="4114EF9D" w14:textId="7739DB12" w:rsidR="65D42EA9" w:rsidRDefault="65D42EA9" w:rsidP="65D42EA9">
      <w:pPr>
        <w:spacing w:line="257" w:lineRule="auto"/>
        <w:jc w:val="center"/>
        <w:rPr>
          <w:rFonts w:eastAsiaTheme="minorEastAsia"/>
          <w:sz w:val="28"/>
          <w:szCs w:val="28"/>
          <w:highlight w:val="yellow"/>
        </w:rPr>
      </w:pPr>
    </w:p>
    <w:p w14:paraId="53A242A4" w14:textId="79E4B761" w:rsidR="65D42EA9" w:rsidRDefault="65D42EA9" w:rsidP="65D42EA9">
      <w:pPr>
        <w:spacing w:line="257" w:lineRule="auto"/>
        <w:jc w:val="center"/>
        <w:rPr>
          <w:rFonts w:eastAsiaTheme="minorEastAsia"/>
          <w:sz w:val="28"/>
          <w:szCs w:val="28"/>
          <w:highlight w:val="yellow"/>
        </w:rPr>
      </w:pPr>
    </w:p>
    <w:p w14:paraId="0B34C987" w14:textId="77777777" w:rsidR="008F5879" w:rsidRDefault="008F5879" w:rsidP="65D42EA9">
      <w:pPr>
        <w:spacing w:line="257" w:lineRule="auto"/>
        <w:jc w:val="center"/>
        <w:rPr>
          <w:rFonts w:eastAsiaTheme="minorEastAsia"/>
          <w:sz w:val="28"/>
          <w:szCs w:val="28"/>
        </w:rPr>
      </w:pPr>
    </w:p>
    <w:p w14:paraId="17487455" w14:textId="66509FE3" w:rsidR="65D42EA9" w:rsidRPr="00B615A0" w:rsidRDefault="008F5879" w:rsidP="65D42EA9">
      <w:pPr>
        <w:spacing w:line="257" w:lineRule="auto"/>
        <w:jc w:val="center"/>
        <w:rPr>
          <w:rFonts w:eastAsiaTheme="minorEastAsia"/>
          <w:sz w:val="28"/>
          <w:szCs w:val="28"/>
        </w:rPr>
      </w:pPr>
      <w:r>
        <w:rPr>
          <w:rFonts w:eastAsiaTheme="minorEastAsia"/>
          <w:sz w:val="28"/>
          <w:szCs w:val="28"/>
        </w:rPr>
        <w:t>10</w:t>
      </w:r>
    </w:p>
    <w:p w14:paraId="65C44650" w14:textId="29B85B82" w:rsidR="65D42EA9" w:rsidRDefault="65D42EA9" w:rsidP="65D42EA9">
      <w:pPr>
        <w:spacing w:line="257" w:lineRule="auto"/>
        <w:jc w:val="center"/>
        <w:rPr>
          <w:rFonts w:eastAsiaTheme="minorEastAsia"/>
          <w:sz w:val="28"/>
          <w:szCs w:val="28"/>
          <w:highlight w:val="yellow"/>
        </w:rPr>
      </w:pPr>
    </w:p>
    <w:p w14:paraId="1A537CD5" w14:textId="7152C46B" w:rsidR="65D42EA9" w:rsidRDefault="65D42EA9" w:rsidP="65D42EA9">
      <w:pPr>
        <w:spacing w:line="257" w:lineRule="auto"/>
        <w:jc w:val="center"/>
        <w:rPr>
          <w:rFonts w:eastAsiaTheme="minorEastAsia"/>
          <w:sz w:val="28"/>
          <w:szCs w:val="28"/>
          <w:highlight w:val="yellow"/>
        </w:rPr>
      </w:pPr>
    </w:p>
    <w:p w14:paraId="11B065B3" w14:textId="439B3A07" w:rsidR="65D42EA9" w:rsidRDefault="65D42EA9" w:rsidP="65D42EA9">
      <w:pPr>
        <w:spacing w:line="257" w:lineRule="auto"/>
        <w:jc w:val="center"/>
        <w:rPr>
          <w:rFonts w:eastAsiaTheme="minorEastAsia"/>
          <w:sz w:val="28"/>
          <w:szCs w:val="28"/>
          <w:highlight w:val="yellow"/>
        </w:rPr>
      </w:pPr>
    </w:p>
    <w:p w14:paraId="189C5FD0" w14:textId="6BC2A933" w:rsidR="65D42EA9" w:rsidRDefault="65D42EA9" w:rsidP="65D42EA9">
      <w:pPr>
        <w:spacing w:line="257" w:lineRule="auto"/>
        <w:jc w:val="center"/>
        <w:rPr>
          <w:rFonts w:eastAsiaTheme="minorEastAsia"/>
          <w:sz w:val="28"/>
          <w:szCs w:val="28"/>
          <w:highlight w:val="yellow"/>
        </w:rPr>
      </w:pPr>
    </w:p>
    <w:p w14:paraId="331DBAEF" w14:textId="36F7AE16" w:rsidR="2EEE1C71" w:rsidRPr="00AA79B9" w:rsidRDefault="5CE67F16" w:rsidP="1D598966">
      <w:pPr>
        <w:spacing w:line="257" w:lineRule="auto"/>
        <w:jc w:val="center"/>
        <w:rPr>
          <w:rFonts w:eastAsiaTheme="minorEastAsia"/>
          <w:b/>
          <w:bCs/>
          <w:sz w:val="28"/>
          <w:szCs w:val="28"/>
        </w:rPr>
      </w:pPr>
      <w:r w:rsidRPr="00AA79B9">
        <w:rPr>
          <w:rFonts w:eastAsiaTheme="minorEastAsia"/>
          <w:b/>
          <w:bCs/>
          <w:sz w:val="28"/>
          <w:szCs w:val="28"/>
        </w:rPr>
        <w:t>M</w:t>
      </w:r>
      <w:r w:rsidR="71D509EB" w:rsidRPr="00AA79B9">
        <w:rPr>
          <w:rFonts w:eastAsiaTheme="minorEastAsia"/>
          <w:b/>
          <w:bCs/>
          <w:sz w:val="28"/>
          <w:szCs w:val="28"/>
        </w:rPr>
        <w:t>usic Director Report</w:t>
      </w:r>
    </w:p>
    <w:p w14:paraId="05B52515" w14:textId="58615536" w:rsidR="2EEE1C71" w:rsidRDefault="71D509EB" w:rsidP="0CCA0B43">
      <w:pPr>
        <w:spacing w:line="257" w:lineRule="auto"/>
        <w:jc w:val="center"/>
        <w:rPr>
          <w:rFonts w:eastAsiaTheme="minorEastAsia"/>
          <w:sz w:val="28"/>
          <w:szCs w:val="28"/>
        </w:rPr>
      </w:pPr>
      <w:r w:rsidRPr="1D598966">
        <w:rPr>
          <w:rFonts w:eastAsiaTheme="minorEastAsia"/>
          <w:sz w:val="28"/>
          <w:szCs w:val="28"/>
        </w:rPr>
        <w:t xml:space="preserve"> </w:t>
      </w:r>
    </w:p>
    <w:p w14:paraId="2C4AF6D1" w14:textId="0C3927E9" w:rsidR="0CCA0B43" w:rsidRDefault="71D509EB" w:rsidP="65D42EA9">
      <w:pPr>
        <w:spacing w:line="257" w:lineRule="auto"/>
        <w:rPr>
          <w:rFonts w:eastAsiaTheme="minorEastAsia"/>
          <w:sz w:val="32"/>
          <w:szCs w:val="32"/>
        </w:rPr>
      </w:pPr>
      <w:r w:rsidRPr="1D598966">
        <w:rPr>
          <w:rFonts w:eastAsiaTheme="minorEastAsia"/>
          <w:sz w:val="32"/>
          <w:szCs w:val="32"/>
        </w:rPr>
        <w:t>We have enjoyed a wonderful year of music at Chestnut Hill Church. It has been so wonderful to be back in person together. This year, I beg</w:t>
      </w:r>
      <w:r w:rsidR="6B1B5EAA" w:rsidRPr="1D598966">
        <w:rPr>
          <w:rFonts w:eastAsiaTheme="minorEastAsia"/>
          <w:sz w:val="32"/>
          <w:szCs w:val="32"/>
        </w:rPr>
        <w:t>a</w:t>
      </w:r>
      <w:r w:rsidRPr="1D598966">
        <w:rPr>
          <w:rFonts w:eastAsiaTheme="minorEastAsia"/>
          <w:sz w:val="32"/>
          <w:szCs w:val="32"/>
        </w:rPr>
        <w:t xml:space="preserve">n adding more contemporary elements into the service especially with the postlude which I think has been enjoyable for all. We also have explored many new and different hymns this year to add to our repertoire, as well as singing all the classic favorites. My favorite part of this year was the choir performance at our Christmas Eve service. We sang two hymns together and I think it added so much to the experience. I really appreciate everyone who participated! I look forward to putting together something similar for Easter. </w:t>
      </w:r>
      <w:r w:rsidR="0CCA0B43">
        <w:br/>
      </w:r>
    </w:p>
    <w:p w14:paraId="433090D8" w14:textId="662A6928" w:rsidR="0CCA0B43" w:rsidRDefault="0CCA0B43" w:rsidP="65D42EA9">
      <w:pPr>
        <w:spacing w:line="257" w:lineRule="auto"/>
        <w:jc w:val="center"/>
        <w:rPr>
          <w:sz w:val="32"/>
          <w:szCs w:val="32"/>
        </w:rPr>
      </w:pPr>
    </w:p>
    <w:p w14:paraId="61C4F388" w14:textId="57B7CFF3" w:rsidR="0CCA0B43" w:rsidRDefault="0CCA0B43" w:rsidP="65D42EA9">
      <w:pPr>
        <w:spacing w:line="257" w:lineRule="auto"/>
        <w:jc w:val="center"/>
        <w:rPr>
          <w:sz w:val="32"/>
          <w:szCs w:val="32"/>
        </w:rPr>
      </w:pPr>
    </w:p>
    <w:p w14:paraId="3E500A3B" w14:textId="34080172" w:rsidR="0CCA0B43" w:rsidRDefault="0CCA0B43" w:rsidP="65D42EA9">
      <w:pPr>
        <w:spacing w:line="257" w:lineRule="auto"/>
        <w:jc w:val="center"/>
        <w:rPr>
          <w:sz w:val="32"/>
          <w:szCs w:val="32"/>
        </w:rPr>
      </w:pPr>
    </w:p>
    <w:p w14:paraId="1CFA92CC" w14:textId="4627B561" w:rsidR="0CCA0B43" w:rsidRDefault="0CCA0B43" w:rsidP="65D42EA9">
      <w:pPr>
        <w:spacing w:line="257" w:lineRule="auto"/>
        <w:jc w:val="center"/>
        <w:rPr>
          <w:sz w:val="32"/>
          <w:szCs w:val="32"/>
        </w:rPr>
      </w:pPr>
    </w:p>
    <w:p w14:paraId="70E51A1C" w14:textId="3D691989" w:rsidR="0CCA0B43" w:rsidRDefault="0CCA0B43" w:rsidP="65D42EA9">
      <w:pPr>
        <w:spacing w:line="257" w:lineRule="auto"/>
        <w:jc w:val="center"/>
        <w:rPr>
          <w:sz w:val="32"/>
          <w:szCs w:val="32"/>
        </w:rPr>
      </w:pPr>
    </w:p>
    <w:p w14:paraId="6E40A391" w14:textId="4C56EC31" w:rsidR="0CCA0B43" w:rsidRDefault="0CCA0B43" w:rsidP="65D42EA9">
      <w:pPr>
        <w:spacing w:line="257" w:lineRule="auto"/>
        <w:jc w:val="center"/>
        <w:rPr>
          <w:rFonts w:eastAsiaTheme="minorEastAsia"/>
          <w:sz w:val="32"/>
          <w:szCs w:val="32"/>
        </w:rPr>
      </w:pPr>
      <w:r>
        <w:br/>
      </w:r>
    </w:p>
    <w:p w14:paraId="3DAFF535" w14:textId="77777777" w:rsidR="002C729F" w:rsidRDefault="002C729F" w:rsidP="65D42EA9">
      <w:pPr>
        <w:spacing w:line="257" w:lineRule="auto"/>
        <w:jc w:val="center"/>
        <w:rPr>
          <w:rFonts w:eastAsiaTheme="minorEastAsia"/>
          <w:sz w:val="32"/>
          <w:szCs w:val="32"/>
        </w:rPr>
      </w:pPr>
    </w:p>
    <w:p w14:paraId="0EE7C045" w14:textId="7C6AB73A" w:rsidR="65D42EA9" w:rsidRPr="00B615A0" w:rsidRDefault="65D42EA9" w:rsidP="65D42EA9">
      <w:pPr>
        <w:spacing w:line="257" w:lineRule="auto"/>
        <w:jc w:val="center"/>
        <w:rPr>
          <w:rFonts w:ascii="Arial" w:eastAsia="Arial" w:hAnsi="Arial" w:cs="Arial"/>
          <w:b/>
          <w:bCs/>
          <w:sz w:val="28"/>
          <w:szCs w:val="28"/>
        </w:rPr>
      </w:pPr>
    </w:p>
    <w:p w14:paraId="78F49858" w14:textId="4E5FDD78" w:rsidR="65D42EA9" w:rsidRDefault="00B615A0" w:rsidP="65D42EA9">
      <w:pPr>
        <w:spacing w:line="257" w:lineRule="auto"/>
        <w:jc w:val="center"/>
        <w:rPr>
          <w:rFonts w:ascii="Arial" w:eastAsia="Arial" w:hAnsi="Arial" w:cs="Arial"/>
          <w:sz w:val="24"/>
          <w:szCs w:val="24"/>
        </w:rPr>
      </w:pPr>
      <w:r w:rsidRPr="00A9512F">
        <w:rPr>
          <w:rFonts w:ascii="Arial" w:eastAsia="Arial" w:hAnsi="Arial" w:cs="Arial"/>
          <w:sz w:val="24"/>
          <w:szCs w:val="24"/>
        </w:rPr>
        <w:t>11</w:t>
      </w:r>
    </w:p>
    <w:p w14:paraId="4EC02480" w14:textId="3C452F85" w:rsidR="002C729F" w:rsidRDefault="002C729F" w:rsidP="65D42EA9">
      <w:pPr>
        <w:spacing w:line="257" w:lineRule="auto"/>
        <w:jc w:val="center"/>
        <w:rPr>
          <w:rFonts w:ascii="Arial" w:eastAsia="Arial" w:hAnsi="Arial" w:cs="Arial"/>
          <w:sz w:val="24"/>
          <w:szCs w:val="24"/>
        </w:rPr>
      </w:pPr>
    </w:p>
    <w:p w14:paraId="453CE62B" w14:textId="77777777" w:rsidR="002C729F" w:rsidRPr="00A9512F" w:rsidRDefault="002C729F" w:rsidP="65D42EA9">
      <w:pPr>
        <w:spacing w:line="257" w:lineRule="auto"/>
        <w:jc w:val="center"/>
        <w:rPr>
          <w:rFonts w:ascii="Arial" w:eastAsia="Arial" w:hAnsi="Arial" w:cs="Arial"/>
          <w:sz w:val="24"/>
          <w:szCs w:val="24"/>
        </w:rPr>
      </w:pPr>
    </w:p>
    <w:p w14:paraId="61585FF9" w14:textId="4B4BF950" w:rsidR="65D42EA9" w:rsidRDefault="65D42EA9" w:rsidP="65D42EA9">
      <w:pPr>
        <w:spacing w:line="257" w:lineRule="auto"/>
        <w:jc w:val="center"/>
        <w:rPr>
          <w:rFonts w:ascii="Arial" w:eastAsia="Arial" w:hAnsi="Arial" w:cs="Arial"/>
          <w:b/>
          <w:bCs/>
          <w:sz w:val="28"/>
          <w:szCs w:val="28"/>
          <w:highlight w:val="yellow"/>
        </w:rPr>
      </w:pPr>
    </w:p>
    <w:p w14:paraId="173E8246" w14:textId="757C34B0" w:rsidR="2EEE1C71" w:rsidRDefault="05DB835A" w:rsidP="1D598966">
      <w:pPr>
        <w:spacing w:line="257" w:lineRule="auto"/>
        <w:jc w:val="center"/>
        <w:rPr>
          <w:rFonts w:ascii="Arial" w:eastAsia="Arial" w:hAnsi="Arial" w:cs="Arial"/>
          <w:b/>
          <w:bCs/>
          <w:sz w:val="28"/>
          <w:szCs w:val="28"/>
        </w:rPr>
      </w:pPr>
      <w:r w:rsidRPr="1D598966">
        <w:rPr>
          <w:rFonts w:ascii="Arial" w:eastAsia="Arial" w:hAnsi="Arial" w:cs="Arial"/>
          <w:b/>
          <w:bCs/>
          <w:sz w:val="28"/>
          <w:szCs w:val="28"/>
        </w:rPr>
        <w:t>C</w:t>
      </w:r>
      <w:r w:rsidR="3DB886F5" w:rsidRPr="1D598966">
        <w:rPr>
          <w:rFonts w:ascii="Arial" w:eastAsia="Arial" w:hAnsi="Arial" w:cs="Arial"/>
          <w:b/>
          <w:bCs/>
          <w:sz w:val="28"/>
          <w:szCs w:val="28"/>
        </w:rPr>
        <w:t xml:space="preserve">hestnut Hill Church Cemetery Board Annual Report </w:t>
      </w:r>
      <w:r w:rsidR="00AA79B9">
        <w:rPr>
          <w:rFonts w:ascii="Arial" w:eastAsia="Arial" w:hAnsi="Arial" w:cs="Arial"/>
          <w:b/>
          <w:bCs/>
          <w:sz w:val="28"/>
          <w:szCs w:val="28"/>
        </w:rPr>
        <w:t>–</w:t>
      </w:r>
      <w:r w:rsidR="3DB886F5" w:rsidRPr="1D598966">
        <w:rPr>
          <w:rFonts w:ascii="Arial" w:eastAsia="Arial" w:hAnsi="Arial" w:cs="Arial"/>
          <w:b/>
          <w:bCs/>
          <w:sz w:val="28"/>
          <w:szCs w:val="28"/>
        </w:rPr>
        <w:t xml:space="preserve"> 2021</w:t>
      </w:r>
    </w:p>
    <w:p w14:paraId="6FF3AB37" w14:textId="77777777" w:rsidR="00AA79B9" w:rsidRDefault="00AA79B9" w:rsidP="1D598966">
      <w:pPr>
        <w:spacing w:line="257" w:lineRule="auto"/>
        <w:jc w:val="center"/>
        <w:rPr>
          <w:sz w:val="24"/>
          <w:szCs w:val="24"/>
        </w:rPr>
      </w:pPr>
    </w:p>
    <w:p w14:paraId="19354AB5" w14:textId="5403CDC2" w:rsidR="2EEE1C71" w:rsidRDefault="3DB886F5" w:rsidP="3052CF34">
      <w:r w:rsidRPr="3052CF34">
        <w:rPr>
          <w:rFonts w:ascii="Times New Roman" w:eastAsia="Times New Roman" w:hAnsi="Times New Roman" w:cs="Times New Roman"/>
          <w:b/>
          <w:bCs/>
          <w:sz w:val="24"/>
          <w:szCs w:val="24"/>
        </w:rPr>
        <w:t xml:space="preserve">Members: </w:t>
      </w:r>
      <w:r w:rsidR="2EEE1C71">
        <w:tab/>
      </w:r>
      <w:r w:rsidRPr="3052CF34">
        <w:rPr>
          <w:rFonts w:ascii="Times New Roman" w:eastAsia="Times New Roman" w:hAnsi="Times New Roman" w:cs="Times New Roman"/>
          <w:b/>
          <w:bCs/>
          <w:sz w:val="24"/>
          <w:szCs w:val="24"/>
        </w:rPr>
        <w:t xml:space="preserve">Sam </w:t>
      </w:r>
      <w:proofErr w:type="spellStart"/>
      <w:r w:rsidRPr="3052CF34">
        <w:rPr>
          <w:rFonts w:ascii="Times New Roman" w:eastAsia="Times New Roman" w:hAnsi="Times New Roman" w:cs="Times New Roman"/>
          <w:b/>
          <w:bCs/>
          <w:sz w:val="24"/>
          <w:szCs w:val="24"/>
        </w:rPr>
        <w:t>Leh</w:t>
      </w:r>
      <w:proofErr w:type="spellEnd"/>
      <w:r w:rsidRPr="3052CF34">
        <w:rPr>
          <w:rFonts w:ascii="Times New Roman" w:eastAsia="Times New Roman" w:hAnsi="Times New Roman" w:cs="Times New Roman"/>
          <w:b/>
          <w:bCs/>
          <w:sz w:val="24"/>
          <w:szCs w:val="24"/>
        </w:rPr>
        <w:t xml:space="preserve">, President; Brett </w:t>
      </w:r>
      <w:proofErr w:type="spellStart"/>
      <w:r w:rsidRPr="3052CF34">
        <w:rPr>
          <w:rFonts w:ascii="Times New Roman" w:eastAsia="Times New Roman" w:hAnsi="Times New Roman" w:cs="Times New Roman"/>
          <w:b/>
          <w:bCs/>
          <w:sz w:val="24"/>
          <w:szCs w:val="24"/>
        </w:rPr>
        <w:t>Koder</w:t>
      </w:r>
      <w:proofErr w:type="spellEnd"/>
      <w:r w:rsidRPr="3052CF34">
        <w:rPr>
          <w:rFonts w:ascii="Times New Roman" w:eastAsia="Times New Roman" w:hAnsi="Times New Roman" w:cs="Times New Roman"/>
          <w:b/>
          <w:bCs/>
          <w:sz w:val="24"/>
          <w:szCs w:val="24"/>
        </w:rPr>
        <w:t xml:space="preserve">, Vice-President; Joan </w:t>
      </w:r>
      <w:proofErr w:type="spellStart"/>
      <w:r w:rsidRPr="3052CF34">
        <w:rPr>
          <w:rFonts w:ascii="Times New Roman" w:eastAsia="Times New Roman" w:hAnsi="Times New Roman" w:cs="Times New Roman"/>
          <w:b/>
          <w:bCs/>
          <w:sz w:val="24"/>
          <w:szCs w:val="24"/>
        </w:rPr>
        <w:t>Slota</w:t>
      </w:r>
      <w:proofErr w:type="spellEnd"/>
      <w:r w:rsidRPr="3052CF34">
        <w:rPr>
          <w:rFonts w:ascii="Times New Roman" w:eastAsia="Times New Roman" w:hAnsi="Times New Roman" w:cs="Times New Roman"/>
          <w:b/>
          <w:bCs/>
          <w:sz w:val="24"/>
          <w:szCs w:val="24"/>
        </w:rPr>
        <w:t xml:space="preserve">, Secretary; Cindy </w:t>
      </w:r>
      <w:proofErr w:type="spellStart"/>
      <w:r w:rsidRPr="3052CF34">
        <w:rPr>
          <w:rFonts w:ascii="Times New Roman" w:eastAsia="Times New Roman" w:hAnsi="Times New Roman" w:cs="Times New Roman"/>
          <w:b/>
          <w:bCs/>
          <w:sz w:val="24"/>
          <w:szCs w:val="24"/>
        </w:rPr>
        <w:t>Buchter</w:t>
      </w:r>
      <w:proofErr w:type="spellEnd"/>
      <w:r w:rsidRPr="3052CF34">
        <w:rPr>
          <w:rFonts w:ascii="Times New Roman" w:eastAsia="Times New Roman" w:hAnsi="Times New Roman" w:cs="Times New Roman"/>
          <w:b/>
          <w:bCs/>
          <w:sz w:val="24"/>
          <w:szCs w:val="24"/>
        </w:rPr>
        <w:t>, Treasurer; Jeff Bogert, Sales, Member-at-Large; Terry Miller, Historian, Member-at-Large</w:t>
      </w:r>
    </w:p>
    <w:p w14:paraId="47416085" w14:textId="2B30B829" w:rsidR="2EEE1C71" w:rsidRDefault="3DB886F5" w:rsidP="3052CF34">
      <w:r w:rsidRPr="3052CF34">
        <w:rPr>
          <w:rFonts w:ascii="Times New Roman" w:eastAsia="Times New Roman" w:hAnsi="Times New Roman" w:cs="Times New Roman"/>
          <w:b/>
          <w:bCs/>
          <w:sz w:val="24"/>
          <w:szCs w:val="24"/>
        </w:rPr>
        <w:t xml:space="preserve"> </w:t>
      </w:r>
    </w:p>
    <w:p w14:paraId="6EA9DC55" w14:textId="6D89278D" w:rsidR="2EEE1C71" w:rsidRDefault="3DB886F5" w:rsidP="3052CF34">
      <w:r w:rsidRPr="6BBBD419">
        <w:rPr>
          <w:rFonts w:ascii="Times New Roman" w:eastAsia="Times New Roman" w:hAnsi="Times New Roman" w:cs="Times New Roman"/>
          <w:sz w:val="24"/>
          <w:szCs w:val="24"/>
        </w:rPr>
        <w:t xml:space="preserve">During this year, 2021, the Chestnut Hill Church Cemetery experienced several transitions which included </w:t>
      </w:r>
      <w:r w:rsidR="70951DF4" w:rsidRPr="6BBBD419">
        <w:rPr>
          <w:rFonts w:ascii="Times New Roman" w:eastAsia="Times New Roman" w:hAnsi="Times New Roman" w:cs="Times New Roman"/>
          <w:sz w:val="24"/>
          <w:szCs w:val="24"/>
        </w:rPr>
        <w:t>the institution</w:t>
      </w:r>
      <w:r w:rsidRPr="6BBBD419">
        <w:rPr>
          <w:rFonts w:ascii="Times New Roman" w:eastAsia="Times New Roman" w:hAnsi="Times New Roman" w:cs="Times New Roman"/>
          <w:sz w:val="24"/>
          <w:szCs w:val="24"/>
        </w:rPr>
        <w:t xml:space="preserve"> of new board members and change of banking institutions once the church’s EIN number was coordinated with all cemetery accounts. During these transitions, all cemetery business ran without interruption with funerals taking place along with purchase of plots and general upkeep of the cemetery grounds being maintained. A major undertaking this year was repaving of much of the cemetery roadways with new macadam and having the local Veterans’ Legion provide for American Flag placement at designated gravesites. For the second year in a row, Wreaths Across America took place, honoring the Veterans buried within the hallowed grounds of our Cemetery. We thank Heather Lippincott for spearheading this project so that it could come to fruition. A total of sixteen burials were recorded and 13 plots were sold over the course of this year. The Cemetery Board worked together and created a Ways of Work Document which outlines the Purpose and Goals of the Cemetery Board which are listed below:</w:t>
      </w:r>
    </w:p>
    <w:p w14:paraId="6B740830" w14:textId="46F22DC4" w:rsidR="2EEE1C71" w:rsidRDefault="3DB886F5" w:rsidP="3052CF34">
      <w:r w:rsidRPr="3052CF34">
        <w:rPr>
          <w:rFonts w:ascii="Times New Roman" w:eastAsia="Times New Roman" w:hAnsi="Times New Roman" w:cs="Times New Roman"/>
          <w:b/>
          <w:bCs/>
          <w:sz w:val="24"/>
          <w:szCs w:val="24"/>
        </w:rPr>
        <w:t xml:space="preserve"> </w:t>
      </w:r>
    </w:p>
    <w:p w14:paraId="3698F6FC" w14:textId="4E1BA09A" w:rsidR="2EEE1C71" w:rsidRDefault="3DB886F5" w:rsidP="3052CF34">
      <w:pPr>
        <w:spacing w:line="257" w:lineRule="auto"/>
      </w:pPr>
      <w:r w:rsidRPr="6BBBD419">
        <w:rPr>
          <w:rFonts w:ascii="Times New Roman" w:eastAsia="Times New Roman" w:hAnsi="Times New Roman" w:cs="Times New Roman"/>
          <w:b/>
          <w:bCs/>
          <w:sz w:val="24"/>
          <w:szCs w:val="24"/>
        </w:rPr>
        <w:t>Purpose</w:t>
      </w:r>
      <w:r w:rsidR="3FF77B5B" w:rsidRPr="6BBBD419">
        <w:rPr>
          <w:rFonts w:ascii="Times New Roman" w:eastAsia="Times New Roman" w:hAnsi="Times New Roman" w:cs="Times New Roman"/>
          <w:b/>
          <w:bCs/>
          <w:sz w:val="24"/>
          <w:szCs w:val="24"/>
        </w:rPr>
        <w:t>: To</w:t>
      </w:r>
      <w:r w:rsidRPr="6BBBD419">
        <w:rPr>
          <w:rFonts w:ascii="Times New Roman" w:eastAsia="Times New Roman" w:hAnsi="Times New Roman" w:cs="Times New Roman"/>
          <w:sz w:val="24"/>
          <w:szCs w:val="24"/>
        </w:rPr>
        <w:t xml:space="preserve"> provide for the perpetual care of the cemetery grounds through designated funding, along with managing and maintaining accurate records regarding purchasing of lots for individuals, </w:t>
      </w:r>
      <w:r w:rsidR="7D6B1E60" w:rsidRPr="6BBBD419">
        <w:rPr>
          <w:rFonts w:ascii="Times New Roman" w:eastAsia="Times New Roman" w:hAnsi="Times New Roman" w:cs="Times New Roman"/>
          <w:sz w:val="24"/>
          <w:szCs w:val="24"/>
        </w:rPr>
        <w:t>families,</w:t>
      </w:r>
      <w:r w:rsidRPr="6BBBD419">
        <w:rPr>
          <w:rFonts w:ascii="Times New Roman" w:eastAsia="Times New Roman" w:hAnsi="Times New Roman" w:cs="Times New Roman"/>
          <w:sz w:val="24"/>
          <w:szCs w:val="24"/>
        </w:rPr>
        <w:t xml:space="preserve"> and their given heirs, so appointed.</w:t>
      </w:r>
    </w:p>
    <w:p w14:paraId="3A8537FD" w14:textId="78E09D34" w:rsidR="2EEE1C71" w:rsidRDefault="3DB886F5" w:rsidP="3052CF34">
      <w:pPr>
        <w:spacing w:line="257" w:lineRule="auto"/>
      </w:pPr>
      <w:r w:rsidRPr="1D598966">
        <w:rPr>
          <w:rFonts w:ascii="Times New Roman" w:eastAsia="Times New Roman" w:hAnsi="Times New Roman" w:cs="Times New Roman"/>
          <w:b/>
          <w:bCs/>
          <w:sz w:val="24"/>
          <w:szCs w:val="24"/>
        </w:rPr>
        <w:t>Goals:</w:t>
      </w:r>
      <w:r w:rsidRPr="1D598966">
        <w:rPr>
          <w:rFonts w:ascii="Times New Roman" w:eastAsia="Times New Roman" w:hAnsi="Times New Roman" w:cs="Times New Roman"/>
          <w:sz w:val="24"/>
          <w:szCs w:val="24"/>
        </w:rPr>
        <w:t xml:space="preserve">  Continuing upkeep of the cemetery grounds to include mowing grass, weed whacking, biannual </w:t>
      </w:r>
      <w:r w:rsidR="695A1547" w:rsidRPr="1D598966">
        <w:rPr>
          <w:rFonts w:ascii="Times New Roman" w:eastAsia="Times New Roman" w:hAnsi="Times New Roman" w:cs="Times New Roman"/>
          <w:sz w:val="24"/>
          <w:szCs w:val="24"/>
        </w:rPr>
        <w:t>collection,</w:t>
      </w:r>
      <w:r w:rsidRPr="1D598966">
        <w:rPr>
          <w:rFonts w:ascii="Times New Roman" w:eastAsia="Times New Roman" w:hAnsi="Times New Roman" w:cs="Times New Roman"/>
          <w:sz w:val="24"/>
          <w:szCs w:val="24"/>
        </w:rPr>
        <w:t xml:space="preserve"> and removal of leftover debris on the cemetery grounds, in addition to the sale of individual and family plots with maintenance of both current and historical records as currently in possession the date of this initial Ways of Work document (9/8/2021).</w:t>
      </w:r>
    </w:p>
    <w:p w14:paraId="3AA82560" w14:textId="7E4432B7" w:rsidR="1D598966" w:rsidRDefault="1D598966" w:rsidP="1D598966">
      <w:pPr>
        <w:spacing w:line="257" w:lineRule="auto"/>
        <w:jc w:val="center"/>
        <w:rPr>
          <w:rFonts w:ascii="Times New Roman" w:eastAsia="Times New Roman" w:hAnsi="Times New Roman" w:cs="Times New Roman"/>
          <w:b/>
          <w:bCs/>
          <w:sz w:val="24"/>
          <w:szCs w:val="24"/>
        </w:rPr>
      </w:pPr>
    </w:p>
    <w:p w14:paraId="70AAF0C3" w14:textId="2320B332" w:rsidR="1D598966" w:rsidRDefault="1D598966" w:rsidP="1D598966">
      <w:pPr>
        <w:spacing w:line="257" w:lineRule="auto"/>
        <w:jc w:val="center"/>
        <w:rPr>
          <w:rFonts w:ascii="Times New Roman" w:eastAsia="Times New Roman" w:hAnsi="Times New Roman" w:cs="Times New Roman"/>
          <w:b/>
          <w:bCs/>
          <w:sz w:val="24"/>
          <w:szCs w:val="24"/>
        </w:rPr>
      </w:pPr>
    </w:p>
    <w:p w14:paraId="0136546D" w14:textId="0F934B82" w:rsidR="1D598966" w:rsidRDefault="1D598966" w:rsidP="1D598966">
      <w:pPr>
        <w:spacing w:line="257" w:lineRule="auto"/>
        <w:jc w:val="center"/>
        <w:rPr>
          <w:rFonts w:ascii="Times New Roman" w:eastAsia="Times New Roman" w:hAnsi="Times New Roman" w:cs="Times New Roman"/>
          <w:b/>
          <w:bCs/>
          <w:sz w:val="24"/>
          <w:szCs w:val="24"/>
        </w:rPr>
      </w:pPr>
    </w:p>
    <w:p w14:paraId="2922CA3A" w14:textId="6DAE0824" w:rsidR="1D598966" w:rsidRDefault="1D598966" w:rsidP="1D598966">
      <w:pPr>
        <w:spacing w:line="257" w:lineRule="auto"/>
        <w:jc w:val="center"/>
        <w:rPr>
          <w:rFonts w:ascii="Times New Roman" w:eastAsia="Times New Roman" w:hAnsi="Times New Roman" w:cs="Times New Roman"/>
          <w:b/>
          <w:bCs/>
          <w:sz w:val="24"/>
          <w:szCs w:val="24"/>
        </w:rPr>
      </w:pPr>
    </w:p>
    <w:p w14:paraId="2C59E325" w14:textId="5E05838A" w:rsidR="1D598966" w:rsidRDefault="008F5879" w:rsidP="008F5879">
      <w:pPr>
        <w:spacing w:line="257"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p w14:paraId="193EFBCE" w14:textId="0E795F6B" w:rsidR="1D598966" w:rsidRDefault="1D598966" w:rsidP="1D598966">
      <w:pPr>
        <w:spacing w:line="257" w:lineRule="auto"/>
        <w:jc w:val="center"/>
        <w:rPr>
          <w:rFonts w:ascii="Times New Roman" w:eastAsia="Times New Roman" w:hAnsi="Times New Roman" w:cs="Times New Roman"/>
          <w:b/>
          <w:bCs/>
          <w:sz w:val="24"/>
          <w:szCs w:val="24"/>
        </w:rPr>
      </w:pPr>
    </w:p>
    <w:p w14:paraId="76D43E3A" w14:textId="283742F9" w:rsidR="1D598966" w:rsidRDefault="1D598966" w:rsidP="1D598966">
      <w:pPr>
        <w:spacing w:line="257" w:lineRule="auto"/>
        <w:jc w:val="center"/>
        <w:rPr>
          <w:rFonts w:ascii="Times New Roman" w:eastAsia="Times New Roman" w:hAnsi="Times New Roman" w:cs="Times New Roman"/>
          <w:b/>
          <w:bCs/>
          <w:sz w:val="24"/>
          <w:szCs w:val="24"/>
        </w:rPr>
      </w:pPr>
    </w:p>
    <w:p w14:paraId="0577EE15" w14:textId="5B0982E2" w:rsidR="1D598966" w:rsidRDefault="1D598966" w:rsidP="1D598966">
      <w:pPr>
        <w:spacing w:line="257" w:lineRule="auto"/>
        <w:jc w:val="center"/>
        <w:rPr>
          <w:rFonts w:ascii="Times New Roman" w:eastAsia="Times New Roman" w:hAnsi="Times New Roman" w:cs="Times New Roman"/>
          <w:b/>
          <w:bCs/>
          <w:sz w:val="24"/>
          <w:szCs w:val="24"/>
        </w:rPr>
      </w:pPr>
    </w:p>
    <w:p w14:paraId="0741665D" w14:textId="3A3A153D" w:rsidR="2EEE1C71" w:rsidRDefault="3DB886F5" w:rsidP="1D598966">
      <w:pPr>
        <w:spacing w:line="257" w:lineRule="auto"/>
        <w:jc w:val="center"/>
        <w:rPr>
          <w:rFonts w:ascii="Times New Roman" w:eastAsia="Times New Roman" w:hAnsi="Times New Roman" w:cs="Times New Roman"/>
          <w:b/>
          <w:bCs/>
          <w:sz w:val="28"/>
          <w:szCs w:val="28"/>
        </w:rPr>
      </w:pPr>
      <w:r w:rsidRPr="1D598966">
        <w:rPr>
          <w:rFonts w:ascii="Times New Roman" w:eastAsia="Times New Roman" w:hAnsi="Times New Roman" w:cs="Times New Roman"/>
          <w:b/>
          <w:bCs/>
          <w:sz w:val="28"/>
          <w:szCs w:val="28"/>
        </w:rPr>
        <w:t>Year-end Financial Status - 2021</w:t>
      </w:r>
    </w:p>
    <w:tbl>
      <w:tblPr>
        <w:tblStyle w:val="TableGrid"/>
        <w:tblW w:w="0" w:type="auto"/>
        <w:tblLayout w:type="fixed"/>
        <w:tblLook w:val="04A0" w:firstRow="1" w:lastRow="0" w:firstColumn="1" w:lastColumn="0" w:noHBand="0" w:noVBand="1"/>
      </w:tblPr>
      <w:tblGrid>
        <w:gridCol w:w="3009"/>
        <w:gridCol w:w="1337"/>
        <w:gridCol w:w="1337"/>
        <w:gridCol w:w="2173"/>
        <w:gridCol w:w="1504"/>
      </w:tblGrid>
      <w:tr w:rsidR="3052CF34" w14:paraId="38690004" w14:textId="77777777" w:rsidTr="1D598966">
        <w:tc>
          <w:tcPr>
            <w:tcW w:w="5683" w:type="dxa"/>
            <w:gridSpan w:val="3"/>
            <w:tcBorders>
              <w:top w:val="single" w:sz="8" w:space="0" w:color="auto"/>
              <w:left w:val="single" w:sz="8" w:space="0" w:color="auto"/>
              <w:bottom w:val="single" w:sz="8" w:space="0" w:color="auto"/>
              <w:right w:val="single" w:sz="8" w:space="0" w:color="auto"/>
            </w:tcBorders>
          </w:tcPr>
          <w:p w14:paraId="1CE045CC" w14:textId="505142BB" w:rsidR="3052CF34" w:rsidRDefault="3052CF34" w:rsidP="1D598966">
            <w:pPr>
              <w:jc w:val="center"/>
              <w:rPr>
                <w:rFonts w:ascii="Times New Roman" w:eastAsia="Times New Roman" w:hAnsi="Times New Roman" w:cs="Times New Roman"/>
                <w:b/>
                <w:bCs/>
                <w:sz w:val="24"/>
                <w:szCs w:val="24"/>
              </w:rPr>
            </w:pPr>
          </w:p>
        </w:tc>
        <w:tc>
          <w:tcPr>
            <w:tcW w:w="2173" w:type="dxa"/>
            <w:tcBorders>
              <w:top w:val="single" w:sz="8" w:space="0" w:color="auto"/>
              <w:left w:val="nil"/>
              <w:bottom w:val="single" w:sz="8" w:space="0" w:color="auto"/>
              <w:right w:val="single" w:sz="8" w:space="0" w:color="auto"/>
            </w:tcBorders>
          </w:tcPr>
          <w:p w14:paraId="0BBB2319" w14:textId="060A091D" w:rsidR="3052CF34" w:rsidRDefault="3052CF34" w:rsidP="3052CF34">
            <w:pPr>
              <w:jc w:val="center"/>
            </w:pPr>
            <w:r w:rsidRPr="3052CF34">
              <w:rPr>
                <w:rFonts w:ascii="Times New Roman" w:eastAsia="Times New Roman" w:hAnsi="Times New Roman" w:cs="Times New Roman"/>
                <w:b/>
                <w:bCs/>
                <w:sz w:val="24"/>
                <w:szCs w:val="24"/>
              </w:rPr>
              <w:t>Ameriprise Investment Portfolio</w:t>
            </w:r>
          </w:p>
        </w:tc>
        <w:tc>
          <w:tcPr>
            <w:tcW w:w="1504" w:type="dxa"/>
            <w:tcBorders>
              <w:top w:val="single" w:sz="8" w:space="0" w:color="auto"/>
              <w:left w:val="single" w:sz="8" w:space="0" w:color="auto"/>
              <w:bottom w:val="single" w:sz="8" w:space="0" w:color="auto"/>
              <w:right w:val="single" w:sz="8" w:space="0" w:color="auto"/>
            </w:tcBorders>
          </w:tcPr>
          <w:p w14:paraId="360A67EE" w14:textId="46FA36A1" w:rsidR="3052CF34" w:rsidRDefault="5D82673B" w:rsidP="6BBBD419">
            <w:pPr>
              <w:jc w:val="center"/>
              <w:rPr>
                <w:rFonts w:ascii="Times New Roman" w:eastAsia="Times New Roman" w:hAnsi="Times New Roman" w:cs="Times New Roman"/>
                <w:b/>
                <w:bCs/>
                <w:sz w:val="24"/>
                <w:szCs w:val="24"/>
              </w:rPr>
            </w:pPr>
            <w:r w:rsidRPr="6BBBD419">
              <w:rPr>
                <w:rFonts w:ascii="Times New Roman" w:eastAsia="Times New Roman" w:hAnsi="Times New Roman" w:cs="Times New Roman"/>
                <w:b/>
                <w:bCs/>
                <w:sz w:val="24"/>
                <w:szCs w:val="24"/>
              </w:rPr>
              <w:t>Year-</w:t>
            </w:r>
            <w:r w:rsidR="4CD46C21" w:rsidRPr="6BBBD419">
              <w:rPr>
                <w:rFonts w:ascii="Times New Roman" w:eastAsia="Times New Roman" w:hAnsi="Times New Roman" w:cs="Times New Roman"/>
                <w:b/>
                <w:bCs/>
                <w:sz w:val="24"/>
                <w:szCs w:val="24"/>
              </w:rPr>
              <w:t>end Balance</w:t>
            </w:r>
          </w:p>
        </w:tc>
      </w:tr>
      <w:tr w:rsidR="3052CF34" w14:paraId="1D036C3F" w14:textId="77777777" w:rsidTr="1D598966">
        <w:tc>
          <w:tcPr>
            <w:tcW w:w="3009" w:type="dxa"/>
            <w:tcBorders>
              <w:top w:val="single" w:sz="8" w:space="0" w:color="auto"/>
              <w:left w:val="single" w:sz="8" w:space="0" w:color="auto"/>
              <w:bottom w:val="single" w:sz="8" w:space="0" w:color="auto"/>
              <w:right w:val="single" w:sz="8" w:space="0" w:color="auto"/>
            </w:tcBorders>
          </w:tcPr>
          <w:p w14:paraId="17796B99" w14:textId="13202468" w:rsidR="3052CF34" w:rsidRDefault="3052CF34" w:rsidP="1D598966">
            <w:pPr>
              <w:rPr>
                <w:rFonts w:ascii="Times New Roman" w:eastAsia="Times New Roman" w:hAnsi="Times New Roman" w:cs="Times New Roman"/>
                <w:b/>
                <w:bCs/>
                <w:sz w:val="24"/>
                <w:szCs w:val="24"/>
              </w:rPr>
            </w:pPr>
          </w:p>
        </w:tc>
        <w:tc>
          <w:tcPr>
            <w:tcW w:w="1337" w:type="dxa"/>
            <w:tcBorders>
              <w:top w:val="nil"/>
              <w:left w:val="single" w:sz="8" w:space="0" w:color="auto"/>
              <w:bottom w:val="single" w:sz="8" w:space="0" w:color="auto"/>
              <w:right w:val="single" w:sz="8" w:space="0" w:color="auto"/>
            </w:tcBorders>
          </w:tcPr>
          <w:p w14:paraId="3BC44B55" w14:textId="150101A0" w:rsidR="3052CF34" w:rsidRDefault="3052CF34" w:rsidP="3052CF34">
            <w:pPr>
              <w:jc w:val="center"/>
            </w:pPr>
            <w:r w:rsidRPr="3052CF34">
              <w:rPr>
                <w:rFonts w:ascii="Times New Roman" w:eastAsia="Times New Roman" w:hAnsi="Times New Roman" w:cs="Times New Roman"/>
                <w:b/>
                <w:bCs/>
                <w:sz w:val="24"/>
                <w:szCs w:val="24"/>
              </w:rPr>
              <w:t>Checking</w:t>
            </w:r>
          </w:p>
        </w:tc>
        <w:tc>
          <w:tcPr>
            <w:tcW w:w="1337" w:type="dxa"/>
            <w:tcBorders>
              <w:top w:val="nil"/>
              <w:left w:val="single" w:sz="8" w:space="0" w:color="auto"/>
              <w:bottom w:val="single" w:sz="8" w:space="0" w:color="auto"/>
              <w:right w:val="single" w:sz="8" w:space="0" w:color="auto"/>
            </w:tcBorders>
          </w:tcPr>
          <w:p w14:paraId="159AE977" w14:textId="7570EC6F" w:rsidR="3052CF34" w:rsidRDefault="3052CF34" w:rsidP="3052CF34">
            <w:pPr>
              <w:jc w:val="center"/>
            </w:pPr>
            <w:r w:rsidRPr="3052CF34">
              <w:rPr>
                <w:rFonts w:ascii="Times New Roman" w:eastAsia="Times New Roman" w:hAnsi="Times New Roman" w:cs="Times New Roman"/>
                <w:b/>
                <w:bCs/>
                <w:sz w:val="24"/>
                <w:szCs w:val="24"/>
              </w:rPr>
              <w:t>Savings</w:t>
            </w:r>
          </w:p>
        </w:tc>
        <w:tc>
          <w:tcPr>
            <w:tcW w:w="2173" w:type="dxa"/>
            <w:tcBorders>
              <w:top w:val="single" w:sz="8" w:space="0" w:color="auto"/>
              <w:left w:val="single" w:sz="8" w:space="0" w:color="auto"/>
              <w:bottom w:val="single" w:sz="8" w:space="0" w:color="auto"/>
              <w:right w:val="single" w:sz="8" w:space="0" w:color="auto"/>
            </w:tcBorders>
          </w:tcPr>
          <w:p w14:paraId="40525622" w14:textId="6FB526DC" w:rsidR="3052CF34" w:rsidRDefault="3052CF34" w:rsidP="3052CF34">
            <w:pPr>
              <w:jc w:val="center"/>
            </w:pPr>
            <w:r w:rsidRPr="3052CF34">
              <w:rPr>
                <w:rFonts w:ascii="Times New Roman" w:eastAsia="Times New Roman" w:hAnsi="Times New Roman" w:cs="Times New Roman"/>
                <w:b/>
                <w:bCs/>
                <w:sz w:val="24"/>
                <w:szCs w:val="24"/>
              </w:rPr>
              <w:t xml:space="preserve"> </w:t>
            </w:r>
          </w:p>
        </w:tc>
        <w:tc>
          <w:tcPr>
            <w:tcW w:w="1504" w:type="dxa"/>
            <w:tcBorders>
              <w:top w:val="single" w:sz="8" w:space="0" w:color="auto"/>
              <w:left w:val="single" w:sz="8" w:space="0" w:color="auto"/>
              <w:bottom w:val="single" w:sz="8" w:space="0" w:color="auto"/>
              <w:right w:val="single" w:sz="8" w:space="0" w:color="auto"/>
            </w:tcBorders>
          </w:tcPr>
          <w:p w14:paraId="033D0182" w14:textId="5AE1A897" w:rsidR="3052CF34" w:rsidRDefault="3052CF34" w:rsidP="3052CF34">
            <w:pPr>
              <w:jc w:val="center"/>
            </w:pPr>
            <w:r w:rsidRPr="3052CF34">
              <w:rPr>
                <w:rFonts w:ascii="Times New Roman" w:eastAsia="Times New Roman" w:hAnsi="Times New Roman" w:cs="Times New Roman"/>
                <w:b/>
                <w:bCs/>
                <w:sz w:val="24"/>
                <w:szCs w:val="24"/>
              </w:rPr>
              <w:t xml:space="preserve"> </w:t>
            </w:r>
          </w:p>
        </w:tc>
      </w:tr>
      <w:tr w:rsidR="3052CF34" w14:paraId="08AC365C" w14:textId="77777777" w:rsidTr="1D598966">
        <w:tc>
          <w:tcPr>
            <w:tcW w:w="3009" w:type="dxa"/>
            <w:tcBorders>
              <w:top w:val="single" w:sz="8" w:space="0" w:color="auto"/>
              <w:left w:val="single" w:sz="8" w:space="0" w:color="auto"/>
              <w:bottom w:val="single" w:sz="8" w:space="0" w:color="auto"/>
              <w:right w:val="single" w:sz="8" w:space="0" w:color="auto"/>
            </w:tcBorders>
          </w:tcPr>
          <w:p w14:paraId="51CFB011" w14:textId="410D35A7" w:rsidR="3052CF34" w:rsidRDefault="3052CF34" w:rsidP="1D598966">
            <w:pPr>
              <w:rPr>
                <w:rFonts w:ascii="Times New Roman" w:eastAsia="Times New Roman" w:hAnsi="Times New Roman" w:cs="Times New Roman"/>
                <w:b/>
                <w:bCs/>
                <w:sz w:val="24"/>
                <w:szCs w:val="24"/>
              </w:rPr>
            </w:pPr>
          </w:p>
        </w:tc>
        <w:tc>
          <w:tcPr>
            <w:tcW w:w="1337" w:type="dxa"/>
            <w:tcBorders>
              <w:top w:val="single" w:sz="8" w:space="0" w:color="auto"/>
              <w:left w:val="single" w:sz="8" w:space="0" w:color="auto"/>
              <w:bottom w:val="single" w:sz="8" w:space="0" w:color="auto"/>
              <w:right w:val="single" w:sz="8" w:space="0" w:color="auto"/>
            </w:tcBorders>
          </w:tcPr>
          <w:p w14:paraId="4AB84E7E" w14:textId="0181F3F5" w:rsidR="3052CF34" w:rsidRDefault="3052CF34" w:rsidP="3052CF34">
            <w:pPr>
              <w:jc w:val="right"/>
            </w:pPr>
            <w:r w:rsidRPr="3052CF34">
              <w:rPr>
                <w:rFonts w:ascii="Times New Roman" w:eastAsia="Times New Roman" w:hAnsi="Times New Roman" w:cs="Times New Roman"/>
                <w:b/>
                <w:bCs/>
                <w:sz w:val="24"/>
                <w:szCs w:val="24"/>
              </w:rPr>
              <w:t xml:space="preserve"> </w:t>
            </w:r>
          </w:p>
          <w:p w14:paraId="122A9154" w14:textId="2CC39779" w:rsidR="3052CF34" w:rsidRDefault="3052CF34" w:rsidP="3052CF34">
            <w:pPr>
              <w:jc w:val="right"/>
            </w:pPr>
            <w:r w:rsidRPr="3052CF34">
              <w:rPr>
                <w:rFonts w:ascii="Times New Roman" w:eastAsia="Times New Roman" w:hAnsi="Times New Roman" w:cs="Times New Roman"/>
                <w:b/>
                <w:bCs/>
                <w:sz w:val="24"/>
                <w:szCs w:val="24"/>
              </w:rPr>
              <w:t>$50,368.52</w:t>
            </w:r>
          </w:p>
        </w:tc>
        <w:tc>
          <w:tcPr>
            <w:tcW w:w="1337" w:type="dxa"/>
            <w:tcBorders>
              <w:top w:val="single" w:sz="8" w:space="0" w:color="auto"/>
              <w:left w:val="single" w:sz="8" w:space="0" w:color="auto"/>
              <w:bottom w:val="single" w:sz="8" w:space="0" w:color="auto"/>
              <w:right w:val="single" w:sz="8" w:space="0" w:color="auto"/>
            </w:tcBorders>
          </w:tcPr>
          <w:p w14:paraId="4BF07101" w14:textId="285745B3" w:rsidR="3052CF34" w:rsidRDefault="3052CF34" w:rsidP="3052CF34">
            <w:pPr>
              <w:jc w:val="right"/>
            </w:pPr>
            <w:r w:rsidRPr="3052CF34">
              <w:rPr>
                <w:rFonts w:ascii="Times New Roman" w:eastAsia="Times New Roman" w:hAnsi="Times New Roman" w:cs="Times New Roman"/>
                <w:b/>
                <w:bCs/>
                <w:sz w:val="24"/>
                <w:szCs w:val="24"/>
              </w:rPr>
              <w:t xml:space="preserve"> </w:t>
            </w:r>
          </w:p>
          <w:p w14:paraId="737E5FCF" w14:textId="4A2148E3" w:rsidR="3052CF34" w:rsidRDefault="3052CF34" w:rsidP="3052CF34">
            <w:pPr>
              <w:jc w:val="right"/>
            </w:pPr>
            <w:r w:rsidRPr="3052CF34">
              <w:rPr>
                <w:rFonts w:ascii="Times New Roman" w:eastAsia="Times New Roman" w:hAnsi="Times New Roman" w:cs="Times New Roman"/>
                <w:b/>
                <w:bCs/>
                <w:sz w:val="24"/>
                <w:szCs w:val="24"/>
              </w:rPr>
              <w:t>$6,170.48</w:t>
            </w:r>
          </w:p>
        </w:tc>
        <w:tc>
          <w:tcPr>
            <w:tcW w:w="2173" w:type="dxa"/>
            <w:tcBorders>
              <w:top w:val="single" w:sz="8" w:space="0" w:color="auto"/>
              <w:left w:val="single" w:sz="8" w:space="0" w:color="auto"/>
              <w:bottom w:val="single" w:sz="8" w:space="0" w:color="auto"/>
              <w:right w:val="single" w:sz="8" w:space="0" w:color="auto"/>
            </w:tcBorders>
          </w:tcPr>
          <w:p w14:paraId="3F60F89B" w14:textId="564FEC92" w:rsidR="3052CF34" w:rsidRDefault="3052CF34" w:rsidP="3052CF34">
            <w:pPr>
              <w:jc w:val="right"/>
            </w:pPr>
            <w:r w:rsidRPr="3052CF34">
              <w:rPr>
                <w:rFonts w:ascii="Times New Roman" w:eastAsia="Times New Roman" w:hAnsi="Times New Roman" w:cs="Times New Roman"/>
                <w:b/>
                <w:bCs/>
                <w:sz w:val="24"/>
                <w:szCs w:val="24"/>
              </w:rPr>
              <w:t xml:space="preserve"> </w:t>
            </w:r>
          </w:p>
          <w:p w14:paraId="36E85CC9" w14:textId="64088BCA" w:rsidR="3052CF34" w:rsidRDefault="3052CF34" w:rsidP="3052CF34">
            <w:pPr>
              <w:jc w:val="right"/>
            </w:pPr>
            <w:r w:rsidRPr="3052CF34">
              <w:rPr>
                <w:rFonts w:ascii="Times New Roman" w:eastAsia="Times New Roman" w:hAnsi="Times New Roman" w:cs="Times New Roman"/>
                <w:b/>
                <w:bCs/>
                <w:sz w:val="24"/>
                <w:szCs w:val="24"/>
              </w:rPr>
              <w:t>$64,670.28</w:t>
            </w:r>
          </w:p>
        </w:tc>
        <w:tc>
          <w:tcPr>
            <w:tcW w:w="1504" w:type="dxa"/>
            <w:tcBorders>
              <w:top w:val="single" w:sz="8" w:space="0" w:color="auto"/>
              <w:left w:val="single" w:sz="8" w:space="0" w:color="auto"/>
              <w:bottom w:val="single" w:sz="8" w:space="0" w:color="auto"/>
              <w:right w:val="single" w:sz="8" w:space="0" w:color="auto"/>
            </w:tcBorders>
          </w:tcPr>
          <w:p w14:paraId="7F95DEA4" w14:textId="5F273C7F" w:rsidR="3052CF34" w:rsidRDefault="3052CF34" w:rsidP="3052CF34">
            <w:pPr>
              <w:jc w:val="right"/>
            </w:pPr>
            <w:r w:rsidRPr="3052CF34">
              <w:rPr>
                <w:rFonts w:ascii="Times New Roman" w:eastAsia="Times New Roman" w:hAnsi="Times New Roman" w:cs="Times New Roman"/>
                <w:b/>
                <w:bCs/>
                <w:sz w:val="24"/>
                <w:szCs w:val="24"/>
              </w:rPr>
              <w:t xml:space="preserve"> </w:t>
            </w:r>
          </w:p>
        </w:tc>
      </w:tr>
      <w:tr w:rsidR="3052CF34" w14:paraId="4434EAA3" w14:textId="77777777" w:rsidTr="1D598966">
        <w:tc>
          <w:tcPr>
            <w:tcW w:w="3009" w:type="dxa"/>
            <w:tcBorders>
              <w:top w:val="single" w:sz="8" w:space="0" w:color="auto"/>
              <w:left w:val="single" w:sz="8" w:space="0" w:color="auto"/>
              <w:bottom w:val="single" w:sz="8" w:space="0" w:color="auto"/>
              <w:right w:val="single" w:sz="8" w:space="0" w:color="auto"/>
            </w:tcBorders>
          </w:tcPr>
          <w:p w14:paraId="08125451" w14:textId="1211DE19" w:rsidR="3052CF34" w:rsidRDefault="3052CF34" w:rsidP="1D598966">
            <w:pPr>
              <w:rPr>
                <w:rFonts w:ascii="Times New Roman" w:eastAsia="Times New Roman" w:hAnsi="Times New Roman" w:cs="Times New Roman"/>
                <w:b/>
                <w:bCs/>
                <w:sz w:val="24"/>
                <w:szCs w:val="24"/>
              </w:rPr>
            </w:pPr>
          </w:p>
        </w:tc>
        <w:tc>
          <w:tcPr>
            <w:tcW w:w="1337" w:type="dxa"/>
            <w:tcBorders>
              <w:top w:val="single" w:sz="8" w:space="0" w:color="auto"/>
              <w:left w:val="single" w:sz="8" w:space="0" w:color="auto"/>
              <w:bottom w:val="single" w:sz="8" w:space="0" w:color="auto"/>
              <w:right w:val="single" w:sz="8" w:space="0" w:color="auto"/>
            </w:tcBorders>
          </w:tcPr>
          <w:p w14:paraId="00F9CA64" w14:textId="4CC962BB" w:rsidR="3052CF34" w:rsidRDefault="3052CF34">
            <w:r w:rsidRPr="3052CF34">
              <w:rPr>
                <w:rFonts w:ascii="Times New Roman" w:eastAsia="Times New Roman" w:hAnsi="Times New Roman" w:cs="Times New Roman"/>
                <w:b/>
                <w:bCs/>
                <w:sz w:val="24"/>
                <w:szCs w:val="24"/>
              </w:rPr>
              <w:t xml:space="preserve"> </w:t>
            </w:r>
          </w:p>
        </w:tc>
        <w:tc>
          <w:tcPr>
            <w:tcW w:w="1337" w:type="dxa"/>
            <w:tcBorders>
              <w:top w:val="single" w:sz="8" w:space="0" w:color="auto"/>
              <w:left w:val="single" w:sz="8" w:space="0" w:color="auto"/>
              <w:bottom w:val="single" w:sz="8" w:space="0" w:color="auto"/>
              <w:right w:val="single" w:sz="8" w:space="0" w:color="auto"/>
            </w:tcBorders>
          </w:tcPr>
          <w:p w14:paraId="3D84B597" w14:textId="59211179" w:rsidR="3052CF34" w:rsidRDefault="3052CF34">
            <w:r w:rsidRPr="3052CF34">
              <w:rPr>
                <w:rFonts w:ascii="Times New Roman" w:eastAsia="Times New Roman" w:hAnsi="Times New Roman" w:cs="Times New Roman"/>
                <w:b/>
                <w:bCs/>
                <w:sz w:val="24"/>
                <w:szCs w:val="24"/>
              </w:rPr>
              <w:t xml:space="preserve"> </w:t>
            </w:r>
          </w:p>
        </w:tc>
        <w:tc>
          <w:tcPr>
            <w:tcW w:w="2173" w:type="dxa"/>
            <w:tcBorders>
              <w:top w:val="single" w:sz="8" w:space="0" w:color="auto"/>
              <w:left w:val="single" w:sz="8" w:space="0" w:color="auto"/>
              <w:bottom w:val="single" w:sz="8" w:space="0" w:color="auto"/>
              <w:right w:val="single" w:sz="8" w:space="0" w:color="auto"/>
            </w:tcBorders>
          </w:tcPr>
          <w:p w14:paraId="2792A484" w14:textId="1F13EE3B" w:rsidR="3052CF34" w:rsidRDefault="3052CF34">
            <w:r w:rsidRPr="3052CF34">
              <w:rPr>
                <w:rFonts w:ascii="Times New Roman" w:eastAsia="Times New Roman" w:hAnsi="Times New Roman" w:cs="Times New Roman"/>
                <w:b/>
                <w:bCs/>
                <w:sz w:val="24"/>
                <w:szCs w:val="24"/>
              </w:rPr>
              <w:t xml:space="preserve"> </w:t>
            </w:r>
          </w:p>
        </w:tc>
        <w:tc>
          <w:tcPr>
            <w:tcW w:w="1504" w:type="dxa"/>
            <w:tcBorders>
              <w:top w:val="single" w:sz="8" w:space="0" w:color="auto"/>
              <w:left w:val="single" w:sz="8" w:space="0" w:color="auto"/>
              <w:bottom w:val="single" w:sz="8" w:space="0" w:color="auto"/>
              <w:right w:val="single" w:sz="8" w:space="0" w:color="auto"/>
            </w:tcBorders>
          </w:tcPr>
          <w:p w14:paraId="15A6274B" w14:textId="00600A18" w:rsidR="3052CF34" w:rsidRDefault="3052CF34">
            <w:r w:rsidRPr="3052CF34">
              <w:rPr>
                <w:rFonts w:ascii="Times New Roman" w:eastAsia="Times New Roman" w:hAnsi="Times New Roman" w:cs="Times New Roman"/>
                <w:b/>
                <w:bCs/>
                <w:sz w:val="24"/>
                <w:szCs w:val="24"/>
              </w:rPr>
              <w:t xml:space="preserve"> </w:t>
            </w:r>
          </w:p>
        </w:tc>
      </w:tr>
      <w:tr w:rsidR="3052CF34" w14:paraId="6EB3FC44" w14:textId="77777777" w:rsidTr="1D598966">
        <w:tc>
          <w:tcPr>
            <w:tcW w:w="3009" w:type="dxa"/>
            <w:tcBorders>
              <w:top w:val="single" w:sz="8" w:space="0" w:color="auto"/>
              <w:left w:val="single" w:sz="8" w:space="0" w:color="auto"/>
              <w:bottom w:val="single" w:sz="8" w:space="0" w:color="auto"/>
              <w:right w:val="single" w:sz="8" w:space="0" w:color="auto"/>
            </w:tcBorders>
          </w:tcPr>
          <w:p w14:paraId="75C9FF79" w14:textId="50E3AD88" w:rsidR="3052CF34" w:rsidRDefault="3052CF34" w:rsidP="1D598966">
            <w:pPr>
              <w:rPr>
                <w:rFonts w:ascii="Times New Roman" w:eastAsia="Times New Roman" w:hAnsi="Times New Roman" w:cs="Times New Roman"/>
                <w:b/>
                <w:bCs/>
                <w:sz w:val="24"/>
                <w:szCs w:val="24"/>
              </w:rPr>
            </w:pPr>
          </w:p>
        </w:tc>
        <w:tc>
          <w:tcPr>
            <w:tcW w:w="1337" w:type="dxa"/>
            <w:tcBorders>
              <w:top w:val="single" w:sz="8" w:space="0" w:color="auto"/>
              <w:left w:val="single" w:sz="8" w:space="0" w:color="auto"/>
              <w:bottom w:val="single" w:sz="8" w:space="0" w:color="auto"/>
              <w:right w:val="single" w:sz="8" w:space="0" w:color="auto"/>
            </w:tcBorders>
          </w:tcPr>
          <w:p w14:paraId="00CA00C5" w14:textId="7B9D9B32" w:rsidR="3052CF34" w:rsidRDefault="3052CF34" w:rsidP="3052CF34">
            <w:pPr>
              <w:jc w:val="right"/>
            </w:pPr>
            <w:r w:rsidRPr="3052CF34">
              <w:rPr>
                <w:rFonts w:ascii="Times New Roman" w:eastAsia="Times New Roman" w:hAnsi="Times New Roman" w:cs="Times New Roman"/>
                <w:b/>
                <w:bCs/>
                <w:sz w:val="24"/>
                <w:szCs w:val="24"/>
              </w:rPr>
              <w:t xml:space="preserve"> </w:t>
            </w:r>
          </w:p>
          <w:p w14:paraId="5883C05E" w14:textId="18CEEA93" w:rsidR="3052CF34" w:rsidRDefault="3052CF34" w:rsidP="3052CF34">
            <w:pPr>
              <w:jc w:val="right"/>
            </w:pPr>
            <w:r w:rsidRPr="3052CF34">
              <w:rPr>
                <w:rFonts w:ascii="Times New Roman" w:eastAsia="Times New Roman" w:hAnsi="Times New Roman" w:cs="Times New Roman"/>
                <w:b/>
                <w:bCs/>
                <w:sz w:val="24"/>
                <w:szCs w:val="24"/>
              </w:rPr>
              <w:t>17,335.95</w:t>
            </w:r>
          </w:p>
        </w:tc>
        <w:tc>
          <w:tcPr>
            <w:tcW w:w="1337" w:type="dxa"/>
            <w:tcBorders>
              <w:top w:val="single" w:sz="8" w:space="0" w:color="auto"/>
              <w:left w:val="single" w:sz="8" w:space="0" w:color="auto"/>
              <w:bottom w:val="single" w:sz="8" w:space="0" w:color="auto"/>
              <w:right w:val="single" w:sz="8" w:space="0" w:color="auto"/>
            </w:tcBorders>
          </w:tcPr>
          <w:p w14:paraId="7387DD3C" w14:textId="1CBA04DA" w:rsidR="3052CF34" w:rsidRDefault="3052CF34" w:rsidP="3052CF34">
            <w:pPr>
              <w:jc w:val="right"/>
            </w:pPr>
            <w:r w:rsidRPr="3052CF34">
              <w:rPr>
                <w:rFonts w:ascii="Times New Roman" w:eastAsia="Times New Roman" w:hAnsi="Times New Roman" w:cs="Times New Roman"/>
                <w:b/>
                <w:bCs/>
                <w:sz w:val="24"/>
                <w:szCs w:val="24"/>
              </w:rPr>
              <w:t xml:space="preserve"> </w:t>
            </w:r>
          </w:p>
          <w:p w14:paraId="7D4563D3" w14:textId="09D1DAA4" w:rsidR="3052CF34" w:rsidRDefault="3052CF34" w:rsidP="3052CF34">
            <w:pPr>
              <w:jc w:val="right"/>
            </w:pPr>
            <w:r w:rsidRPr="3052CF34">
              <w:rPr>
                <w:rFonts w:ascii="Times New Roman" w:eastAsia="Times New Roman" w:hAnsi="Times New Roman" w:cs="Times New Roman"/>
                <w:b/>
                <w:bCs/>
                <w:sz w:val="24"/>
                <w:szCs w:val="24"/>
              </w:rPr>
              <w:t>$1.62</w:t>
            </w:r>
          </w:p>
        </w:tc>
        <w:tc>
          <w:tcPr>
            <w:tcW w:w="2173" w:type="dxa"/>
            <w:tcBorders>
              <w:top w:val="single" w:sz="8" w:space="0" w:color="auto"/>
              <w:left w:val="single" w:sz="8" w:space="0" w:color="auto"/>
              <w:bottom w:val="single" w:sz="8" w:space="0" w:color="auto"/>
              <w:right w:val="single" w:sz="8" w:space="0" w:color="auto"/>
            </w:tcBorders>
          </w:tcPr>
          <w:p w14:paraId="08AD9FEA" w14:textId="217AD947" w:rsidR="3052CF34" w:rsidRDefault="3052CF34" w:rsidP="3052CF34">
            <w:pPr>
              <w:jc w:val="right"/>
            </w:pPr>
            <w:r w:rsidRPr="3052CF34">
              <w:rPr>
                <w:rFonts w:ascii="Times New Roman" w:eastAsia="Times New Roman" w:hAnsi="Times New Roman" w:cs="Times New Roman"/>
                <w:b/>
                <w:bCs/>
                <w:sz w:val="24"/>
                <w:szCs w:val="24"/>
              </w:rPr>
              <w:t xml:space="preserve"> </w:t>
            </w:r>
          </w:p>
          <w:p w14:paraId="5DCF84A9" w14:textId="69E59D1B" w:rsidR="3052CF34" w:rsidRDefault="3052CF34" w:rsidP="3052CF34">
            <w:pPr>
              <w:jc w:val="right"/>
            </w:pPr>
            <w:r w:rsidRPr="3052CF34">
              <w:rPr>
                <w:rFonts w:ascii="Times New Roman" w:eastAsia="Times New Roman" w:hAnsi="Times New Roman" w:cs="Times New Roman"/>
                <w:b/>
                <w:bCs/>
                <w:sz w:val="24"/>
                <w:szCs w:val="24"/>
              </w:rPr>
              <w:t xml:space="preserve"> </w:t>
            </w:r>
          </w:p>
          <w:p w14:paraId="3B27CE74" w14:textId="62B594C2" w:rsidR="3052CF34" w:rsidRDefault="3052CF34" w:rsidP="3052CF34">
            <w:pPr>
              <w:jc w:val="right"/>
            </w:pPr>
            <w:r w:rsidRPr="3052CF34">
              <w:rPr>
                <w:rFonts w:ascii="Times New Roman" w:eastAsia="Times New Roman" w:hAnsi="Times New Roman" w:cs="Times New Roman"/>
                <w:b/>
                <w:bCs/>
                <w:sz w:val="24"/>
                <w:szCs w:val="24"/>
              </w:rPr>
              <w:t xml:space="preserve"> </w:t>
            </w:r>
          </w:p>
          <w:p w14:paraId="2BAEB3F7" w14:textId="3DE72C9C" w:rsidR="3052CF34" w:rsidRDefault="3052CF34" w:rsidP="3052CF34">
            <w:pPr>
              <w:jc w:val="right"/>
            </w:pPr>
            <w:r w:rsidRPr="3052CF34">
              <w:rPr>
                <w:rFonts w:ascii="Times New Roman" w:eastAsia="Times New Roman" w:hAnsi="Times New Roman" w:cs="Times New Roman"/>
                <w:b/>
                <w:bCs/>
                <w:sz w:val="24"/>
                <w:szCs w:val="24"/>
              </w:rPr>
              <w:t>$8,527.73</w:t>
            </w:r>
          </w:p>
        </w:tc>
        <w:tc>
          <w:tcPr>
            <w:tcW w:w="1504" w:type="dxa"/>
            <w:tcBorders>
              <w:top w:val="single" w:sz="8" w:space="0" w:color="auto"/>
              <w:left w:val="single" w:sz="8" w:space="0" w:color="auto"/>
              <w:bottom w:val="single" w:sz="8" w:space="0" w:color="auto"/>
              <w:right w:val="single" w:sz="8" w:space="0" w:color="auto"/>
            </w:tcBorders>
          </w:tcPr>
          <w:p w14:paraId="59A90903" w14:textId="3BE0C1A0" w:rsidR="3052CF34" w:rsidRDefault="3052CF34" w:rsidP="3052CF34">
            <w:pPr>
              <w:jc w:val="right"/>
            </w:pPr>
            <w:r w:rsidRPr="3052CF34">
              <w:rPr>
                <w:rFonts w:ascii="Times New Roman" w:eastAsia="Times New Roman" w:hAnsi="Times New Roman" w:cs="Times New Roman"/>
                <w:b/>
                <w:bCs/>
                <w:sz w:val="24"/>
                <w:szCs w:val="24"/>
              </w:rPr>
              <w:t xml:space="preserve"> </w:t>
            </w:r>
          </w:p>
        </w:tc>
      </w:tr>
      <w:tr w:rsidR="3052CF34" w14:paraId="21ED8F17" w14:textId="77777777" w:rsidTr="1D598966">
        <w:tc>
          <w:tcPr>
            <w:tcW w:w="3009" w:type="dxa"/>
            <w:tcBorders>
              <w:top w:val="single" w:sz="8" w:space="0" w:color="auto"/>
              <w:left w:val="single" w:sz="8" w:space="0" w:color="auto"/>
              <w:bottom w:val="single" w:sz="8" w:space="0" w:color="auto"/>
              <w:right w:val="single" w:sz="8" w:space="0" w:color="auto"/>
            </w:tcBorders>
          </w:tcPr>
          <w:p w14:paraId="72C516E8" w14:textId="1635C76E" w:rsidR="3052CF34" w:rsidRDefault="3052CF34" w:rsidP="1D598966">
            <w:pPr>
              <w:rPr>
                <w:rFonts w:ascii="Times New Roman" w:eastAsia="Times New Roman" w:hAnsi="Times New Roman" w:cs="Times New Roman"/>
                <w:b/>
                <w:bCs/>
                <w:sz w:val="24"/>
                <w:szCs w:val="24"/>
              </w:rPr>
            </w:pPr>
          </w:p>
        </w:tc>
        <w:tc>
          <w:tcPr>
            <w:tcW w:w="1337" w:type="dxa"/>
            <w:tcBorders>
              <w:top w:val="single" w:sz="8" w:space="0" w:color="auto"/>
              <w:left w:val="single" w:sz="8" w:space="0" w:color="auto"/>
              <w:bottom w:val="single" w:sz="8" w:space="0" w:color="auto"/>
              <w:right w:val="single" w:sz="8" w:space="0" w:color="auto"/>
            </w:tcBorders>
          </w:tcPr>
          <w:p w14:paraId="0C724AEC" w14:textId="3D6A776B" w:rsidR="3052CF34" w:rsidRDefault="3052CF34">
            <w:r w:rsidRPr="3052CF34">
              <w:rPr>
                <w:rFonts w:ascii="Times New Roman" w:eastAsia="Times New Roman" w:hAnsi="Times New Roman" w:cs="Times New Roman"/>
                <w:b/>
                <w:bCs/>
                <w:sz w:val="24"/>
                <w:szCs w:val="24"/>
              </w:rPr>
              <w:t xml:space="preserve"> </w:t>
            </w:r>
          </w:p>
        </w:tc>
        <w:tc>
          <w:tcPr>
            <w:tcW w:w="1337" w:type="dxa"/>
            <w:tcBorders>
              <w:top w:val="single" w:sz="8" w:space="0" w:color="auto"/>
              <w:left w:val="single" w:sz="8" w:space="0" w:color="auto"/>
              <w:bottom w:val="single" w:sz="8" w:space="0" w:color="auto"/>
              <w:right w:val="single" w:sz="8" w:space="0" w:color="auto"/>
            </w:tcBorders>
          </w:tcPr>
          <w:p w14:paraId="57EFC272" w14:textId="1082826E" w:rsidR="3052CF34" w:rsidRDefault="3052CF34">
            <w:r w:rsidRPr="3052CF34">
              <w:rPr>
                <w:rFonts w:ascii="Times New Roman" w:eastAsia="Times New Roman" w:hAnsi="Times New Roman" w:cs="Times New Roman"/>
                <w:b/>
                <w:bCs/>
                <w:sz w:val="24"/>
                <w:szCs w:val="24"/>
              </w:rPr>
              <w:t xml:space="preserve"> </w:t>
            </w:r>
          </w:p>
        </w:tc>
        <w:tc>
          <w:tcPr>
            <w:tcW w:w="2173" w:type="dxa"/>
            <w:tcBorders>
              <w:top w:val="single" w:sz="8" w:space="0" w:color="auto"/>
              <w:left w:val="single" w:sz="8" w:space="0" w:color="auto"/>
              <w:bottom w:val="single" w:sz="8" w:space="0" w:color="auto"/>
              <w:right w:val="single" w:sz="8" w:space="0" w:color="auto"/>
            </w:tcBorders>
          </w:tcPr>
          <w:p w14:paraId="3912F11E" w14:textId="7D2CCC2A" w:rsidR="3052CF34" w:rsidRDefault="3052CF34">
            <w:r w:rsidRPr="3052CF34">
              <w:rPr>
                <w:rFonts w:ascii="Times New Roman" w:eastAsia="Times New Roman" w:hAnsi="Times New Roman" w:cs="Times New Roman"/>
                <w:b/>
                <w:bCs/>
                <w:sz w:val="24"/>
                <w:szCs w:val="24"/>
              </w:rPr>
              <w:t xml:space="preserve"> </w:t>
            </w:r>
          </w:p>
        </w:tc>
        <w:tc>
          <w:tcPr>
            <w:tcW w:w="1504" w:type="dxa"/>
            <w:tcBorders>
              <w:top w:val="single" w:sz="8" w:space="0" w:color="auto"/>
              <w:left w:val="single" w:sz="8" w:space="0" w:color="auto"/>
              <w:bottom w:val="single" w:sz="8" w:space="0" w:color="auto"/>
              <w:right w:val="single" w:sz="8" w:space="0" w:color="auto"/>
            </w:tcBorders>
          </w:tcPr>
          <w:p w14:paraId="465002F3" w14:textId="0FB27A69" w:rsidR="3052CF34" w:rsidRDefault="3052CF34">
            <w:r w:rsidRPr="3052CF34">
              <w:rPr>
                <w:rFonts w:ascii="Times New Roman" w:eastAsia="Times New Roman" w:hAnsi="Times New Roman" w:cs="Times New Roman"/>
                <w:b/>
                <w:bCs/>
                <w:sz w:val="24"/>
                <w:szCs w:val="24"/>
              </w:rPr>
              <w:t xml:space="preserve"> </w:t>
            </w:r>
          </w:p>
        </w:tc>
      </w:tr>
      <w:tr w:rsidR="3052CF34" w14:paraId="33CC1FC6" w14:textId="77777777" w:rsidTr="1D598966">
        <w:tc>
          <w:tcPr>
            <w:tcW w:w="3009" w:type="dxa"/>
            <w:tcBorders>
              <w:top w:val="single" w:sz="8" w:space="0" w:color="auto"/>
              <w:left w:val="single" w:sz="8" w:space="0" w:color="auto"/>
              <w:bottom w:val="single" w:sz="8" w:space="0" w:color="auto"/>
              <w:right w:val="single" w:sz="8" w:space="0" w:color="auto"/>
            </w:tcBorders>
          </w:tcPr>
          <w:p w14:paraId="6F92C491" w14:textId="480C7E1A" w:rsidR="3052CF34" w:rsidRDefault="3052CF34" w:rsidP="1D598966">
            <w:pPr>
              <w:rPr>
                <w:rFonts w:ascii="Times New Roman" w:eastAsia="Times New Roman" w:hAnsi="Times New Roman" w:cs="Times New Roman"/>
                <w:b/>
                <w:bCs/>
                <w:sz w:val="24"/>
                <w:szCs w:val="24"/>
              </w:rPr>
            </w:pPr>
          </w:p>
        </w:tc>
        <w:tc>
          <w:tcPr>
            <w:tcW w:w="1337" w:type="dxa"/>
            <w:tcBorders>
              <w:top w:val="single" w:sz="8" w:space="0" w:color="auto"/>
              <w:left w:val="single" w:sz="8" w:space="0" w:color="auto"/>
              <w:bottom w:val="single" w:sz="8" w:space="0" w:color="auto"/>
              <w:right w:val="single" w:sz="8" w:space="0" w:color="auto"/>
            </w:tcBorders>
          </w:tcPr>
          <w:p w14:paraId="7EA7B0F8" w14:textId="5D39BFFC" w:rsidR="3052CF34" w:rsidRDefault="3052CF34">
            <w:r w:rsidRPr="3052CF34">
              <w:rPr>
                <w:rFonts w:ascii="Times New Roman" w:eastAsia="Times New Roman" w:hAnsi="Times New Roman" w:cs="Times New Roman"/>
                <w:b/>
                <w:bCs/>
                <w:sz w:val="24"/>
                <w:szCs w:val="24"/>
              </w:rPr>
              <w:t xml:space="preserve"> </w:t>
            </w:r>
          </w:p>
          <w:p w14:paraId="2241827E" w14:textId="52FAB172" w:rsidR="3052CF34" w:rsidRDefault="3052CF34">
            <w:r w:rsidRPr="3052CF34">
              <w:rPr>
                <w:rFonts w:ascii="Times New Roman" w:eastAsia="Times New Roman" w:hAnsi="Times New Roman" w:cs="Times New Roman"/>
                <w:b/>
                <w:bCs/>
                <w:sz w:val="24"/>
                <w:szCs w:val="24"/>
              </w:rPr>
              <w:t xml:space="preserve"> </w:t>
            </w:r>
          </w:p>
          <w:p w14:paraId="2605D41F" w14:textId="4EDD6F36" w:rsidR="3052CF34" w:rsidRDefault="3052CF34">
            <w:r w:rsidRPr="3052CF34">
              <w:rPr>
                <w:rFonts w:ascii="Times New Roman" w:eastAsia="Times New Roman" w:hAnsi="Times New Roman" w:cs="Times New Roman"/>
                <w:b/>
                <w:bCs/>
                <w:sz w:val="24"/>
                <w:szCs w:val="24"/>
              </w:rPr>
              <w:t xml:space="preserve"> </w:t>
            </w:r>
          </w:p>
          <w:p w14:paraId="2B6356B2" w14:textId="5258FD90" w:rsidR="3052CF34" w:rsidRDefault="3052CF34" w:rsidP="3052CF34">
            <w:pPr>
              <w:jc w:val="right"/>
            </w:pPr>
            <w:r w:rsidRPr="3052CF34">
              <w:rPr>
                <w:rFonts w:ascii="Times New Roman" w:eastAsia="Times New Roman" w:hAnsi="Times New Roman" w:cs="Times New Roman"/>
                <w:b/>
                <w:bCs/>
                <w:sz w:val="24"/>
                <w:szCs w:val="24"/>
              </w:rPr>
              <w:t>36,340.72</w:t>
            </w:r>
          </w:p>
        </w:tc>
        <w:tc>
          <w:tcPr>
            <w:tcW w:w="1337" w:type="dxa"/>
            <w:tcBorders>
              <w:top w:val="single" w:sz="8" w:space="0" w:color="auto"/>
              <w:left w:val="single" w:sz="8" w:space="0" w:color="auto"/>
              <w:bottom w:val="single" w:sz="8" w:space="0" w:color="auto"/>
              <w:right w:val="single" w:sz="8" w:space="0" w:color="auto"/>
            </w:tcBorders>
          </w:tcPr>
          <w:p w14:paraId="147760CB" w14:textId="6B07CF37" w:rsidR="3052CF34" w:rsidRDefault="3052CF34">
            <w:r w:rsidRPr="3052CF34">
              <w:rPr>
                <w:rFonts w:ascii="Times New Roman" w:eastAsia="Times New Roman" w:hAnsi="Times New Roman" w:cs="Times New Roman"/>
                <w:b/>
                <w:bCs/>
                <w:sz w:val="24"/>
                <w:szCs w:val="24"/>
              </w:rPr>
              <w:t xml:space="preserve"> </w:t>
            </w:r>
          </w:p>
        </w:tc>
        <w:tc>
          <w:tcPr>
            <w:tcW w:w="2173" w:type="dxa"/>
            <w:tcBorders>
              <w:top w:val="single" w:sz="8" w:space="0" w:color="auto"/>
              <w:left w:val="single" w:sz="8" w:space="0" w:color="auto"/>
              <w:bottom w:val="single" w:sz="8" w:space="0" w:color="auto"/>
              <w:right w:val="single" w:sz="8" w:space="0" w:color="auto"/>
            </w:tcBorders>
          </w:tcPr>
          <w:p w14:paraId="5D7C3C99" w14:textId="1FC4D296" w:rsidR="3052CF34" w:rsidRDefault="3052CF34">
            <w:r w:rsidRPr="3052CF34">
              <w:rPr>
                <w:rFonts w:ascii="Times New Roman" w:eastAsia="Times New Roman" w:hAnsi="Times New Roman" w:cs="Times New Roman"/>
                <w:b/>
                <w:bCs/>
                <w:sz w:val="24"/>
                <w:szCs w:val="24"/>
              </w:rPr>
              <w:t xml:space="preserve"> </w:t>
            </w:r>
          </w:p>
          <w:p w14:paraId="33963C1B" w14:textId="0899DFBF" w:rsidR="3052CF34" w:rsidRDefault="3052CF34">
            <w:r w:rsidRPr="3052CF34">
              <w:rPr>
                <w:rFonts w:ascii="Times New Roman" w:eastAsia="Times New Roman" w:hAnsi="Times New Roman" w:cs="Times New Roman"/>
                <w:b/>
                <w:bCs/>
                <w:sz w:val="24"/>
                <w:szCs w:val="24"/>
              </w:rPr>
              <w:t xml:space="preserve"> </w:t>
            </w:r>
          </w:p>
          <w:p w14:paraId="4AF56885" w14:textId="3694E0FB" w:rsidR="3052CF34" w:rsidRDefault="3052CF34">
            <w:r w:rsidRPr="3052CF34">
              <w:rPr>
                <w:rFonts w:ascii="Times New Roman" w:eastAsia="Times New Roman" w:hAnsi="Times New Roman" w:cs="Times New Roman"/>
                <w:b/>
                <w:bCs/>
                <w:sz w:val="24"/>
                <w:szCs w:val="24"/>
              </w:rPr>
              <w:t xml:space="preserve"> </w:t>
            </w:r>
          </w:p>
          <w:p w14:paraId="686EE6DB" w14:textId="7D0F1436" w:rsidR="3052CF34" w:rsidRDefault="3052CF34">
            <w:r w:rsidRPr="3052CF34">
              <w:rPr>
                <w:rFonts w:ascii="Times New Roman" w:eastAsia="Times New Roman" w:hAnsi="Times New Roman" w:cs="Times New Roman"/>
                <w:b/>
                <w:bCs/>
                <w:sz w:val="24"/>
                <w:szCs w:val="24"/>
              </w:rPr>
              <w:t xml:space="preserve"> </w:t>
            </w:r>
          </w:p>
          <w:p w14:paraId="0547550E" w14:textId="2779F1EB" w:rsidR="3052CF34" w:rsidRDefault="3052CF34">
            <w:r w:rsidRPr="3052CF34">
              <w:rPr>
                <w:rFonts w:ascii="Times New Roman" w:eastAsia="Times New Roman" w:hAnsi="Times New Roman" w:cs="Times New Roman"/>
                <w:b/>
                <w:bCs/>
                <w:sz w:val="24"/>
                <w:szCs w:val="24"/>
              </w:rPr>
              <w:t xml:space="preserve"> </w:t>
            </w:r>
          </w:p>
          <w:p w14:paraId="4A2A1ECF" w14:textId="714C4DC5" w:rsidR="3052CF34" w:rsidRDefault="3052CF34" w:rsidP="3052CF34">
            <w:pPr>
              <w:jc w:val="right"/>
            </w:pPr>
            <w:r w:rsidRPr="3052CF34">
              <w:rPr>
                <w:rFonts w:ascii="Times New Roman" w:eastAsia="Times New Roman" w:hAnsi="Times New Roman" w:cs="Times New Roman"/>
                <w:b/>
                <w:bCs/>
                <w:sz w:val="24"/>
                <w:szCs w:val="24"/>
              </w:rPr>
              <w:t>($2,50l.83)</w:t>
            </w:r>
          </w:p>
        </w:tc>
        <w:tc>
          <w:tcPr>
            <w:tcW w:w="1504" w:type="dxa"/>
            <w:tcBorders>
              <w:top w:val="single" w:sz="8" w:space="0" w:color="auto"/>
              <w:left w:val="single" w:sz="8" w:space="0" w:color="auto"/>
              <w:bottom w:val="single" w:sz="8" w:space="0" w:color="auto"/>
              <w:right w:val="single" w:sz="8" w:space="0" w:color="auto"/>
            </w:tcBorders>
          </w:tcPr>
          <w:p w14:paraId="681B017D" w14:textId="4859DAFD" w:rsidR="3052CF34" w:rsidRDefault="3052CF34">
            <w:r w:rsidRPr="3052CF34">
              <w:rPr>
                <w:rFonts w:ascii="Times New Roman" w:eastAsia="Times New Roman" w:hAnsi="Times New Roman" w:cs="Times New Roman"/>
                <w:b/>
                <w:bCs/>
                <w:sz w:val="24"/>
                <w:szCs w:val="24"/>
              </w:rPr>
              <w:t xml:space="preserve"> </w:t>
            </w:r>
          </w:p>
        </w:tc>
      </w:tr>
      <w:tr w:rsidR="3052CF34" w14:paraId="113E7814" w14:textId="77777777" w:rsidTr="1D598966">
        <w:tc>
          <w:tcPr>
            <w:tcW w:w="3009" w:type="dxa"/>
            <w:tcBorders>
              <w:top w:val="single" w:sz="8" w:space="0" w:color="auto"/>
              <w:left w:val="single" w:sz="8" w:space="0" w:color="auto"/>
              <w:bottom w:val="single" w:sz="8" w:space="0" w:color="auto"/>
              <w:right w:val="single" w:sz="8" w:space="0" w:color="auto"/>
            </w:tcBorders>
          </w:tcPr>
          <w:p w14:paraId="0DE1CDEC" w14:textId="5AD3D41A" w:rsidR="3052CF34" w:rsidRDefault="3052CF34" w:rsidP="1D598966">
            <w:pPr>
              <w:rPr>
                <w:rFonts w:ascii="Times New Roman" w:eastAsia="Times New Roman" w:hAnsi="Times New Roman" w:cs="Times New Roman"/>
                <w:b/>
                <w:bCs/>
                <w:sz w:val="24"/>
                <w:szCs w:val="24"/>
              </w:rPr>
            </w:pPr>
          </w:p>
        </w:tc>
        <w:tc>
          <w:tcPr>
            <w:tcW w:w="1337" w:type="dxa"/>
            <w:tcBorders>
              <w:top w:val="single" w:sz="8" w:space="0" w:color="auto"/>
              <w:left w:val="single" w:sz="8" w:space="0" w:color="auto"/>
              <w:bottom w:val="single" w:sz="8" w:space="0" w:color="auto"/>
              <w:right w:val="single" w:sz="8" w:space="0" w:color="auto"/>
            </w:tcBorders>
          </w:tcPr>
          <w:p w14:paraId="1FBD39C0" w14:textId="1DC3A5FC" w:rsidR="3052CF34" w:rsidRDefault="3052CF34">
            <w:r w:rsidRPr="3052CF34">
              <w:rPr>
                <w:rFonts w:ascii="Times New Roman" w:eastAsia="Times New Roman" w:hAnsi="Times New Roman" w:cs="Times New Roman"/>
                <w:b/>
                <w:bCs/>
                <w:sz w:val="24"/>
                <w:szCs w:val="24"/>
              </w:rPr>
              <w:t xml:space="preserve"> </w:t>
            </w:r>
          </w:p>
        </w:tc>
        <w:tc>
          <w:tcPr>
            <w:tcW w:w="1337" w:type="dxa"/>
            <w:tcBorders>
              <w:top w:val="single" w:sz="8" w:space="0" w:color="auto"/>
              <w:left w:val="single" w:sz="8" w:space="0" w:color="auto"/>
              <w:bottom w:val="single" w:sz="8" w:space="0" w:color="auto"/>
              <w:right w:val="single" w:sz="8" w:space="0" w:color="auto"/>
            </w:tcBorders>
          </w:tcPr>
          <w:p w14:paraId="04147F1A" w14:textId="7A06AF0E" w:rsidR="3052CF34" w:rsidRDefault="3052CF34">
            <w:r w:rsidRPr="3052CF34">
              <w:rPr>
                <w:rFonts w:ascii="Times New Roman" w:eastAsia="Times New Roman" w:hAnsi="Times New Roman" w:cs="Times New Roman"/>
                <w:b/>
                <w:bCs/>
                <w:sz w:val="24"/>
                <w:szCs w:val="24"/>
              </w:rPr>
              <w:t xml:space="preserve"> </w:t>
            </w:r>
          </w:p>
        </w:tc>
        <w:tc>
          <w:tcPr>
            <w:tcW w:w="2173" w:type="dxa"/>
            <w:tcBorders>
              <w:top w:val="single" w:sz="8" w:space="0" w:color="auto"/>
              <w:left w:val="single" w:sz="8" w:space="0" w:color="auto"/>
              <w:bottom w:val="single" w:sz="8" w:space="0" w:color="auto"/>
              <w:right w:val="single" w:sz="8" w:space="0" w:color="auto"/>
            </w:tcBorders>
          </w:tcPr>
          <w:p w14:paraId="2ECCA3B3" w14:textId="184BA945" w:rsidR="3052CF34" w:rsidRDefault="3052CF34">
            <w:r w:rsidRPr="3052CF34">
              <w:rPr>
                <w:rFonts w:ascii="Times New Roman" w:eastAsia="Times New Roman" w:hAnsi="Times New Roman" w:cs="Times New Roman"/>
                <w:b/>
                <w:bCs/>
                <w:sz w:val="24"/>
                <w:szCs w:val="24"/>
              </w:rPr>
              <w:t xml:space="preserve"> </w:t>
            </w:r>
          </w:p>
        </w:tc>
        <w:tc>
          <w:tcPr>
            <w:tcW w:w="1504" w:type="dxa"/>
            <w:tcBorders>
              <w:top w:val="single" w:sz="8" w:space="0" w:color="auto"/>
              <w:left w:val="single" w:sz="8" w:space="0" w:color="auto"/>
              <w:bottom w:val="single" w:sz="8" w:space="0" w:color="auto"/>
              <w:right w:val="single" w:sz="8" w:space="0" w:color="auto"/>
            </w:tcBorders>
          </w:tcPr>
          <w:p w14:paraId="1A44E5CE" w14:textId="1C22315D" w:rsidR="3052CF34" w:rsidRDefault="3052CF34">
            <w:r w:rsidRPr="3052CF34">
              <w:rPr>
                <w:rFonts w:ascii="Times New Roman" w:eastAsia="Times New Roman" w:hAnsi="Times New Roman" w:cs="Times New Roman"/>
                <w:b/>
                <w:bCs/>
                <w:sz w:val="24"/>
                <w:szCs w:val="24"/>
              </w:rPr>
              <w:t xml:space="preserve"> </w:t>
            </w:r>
          </w:p>
        </w:tc>
      </w:tr>
      <w:tr w:rsidR="3052CF34" w14:paraId="54E790EC" w14:textId="77777777" w:rsidTr="1D598966">
        <w:tc>
          <w:tcPr>
            <w:tcW w:w="3009" w:type="dxa"/>
            <w:tcBorders>
              <w:top w:val="single" w:sz="8" w:space="0" w:color="auto"/>
              <w:left w:val="single" w:sz="8" w:space="0" w:color="auto"/>
              <w:bottom w:val="single" w:sz="8" w:space="0" w:color="auto"/>
              <w:right w:val="single" w:sz="8" w:space="0" w:color="auto"/>
            </w:tcBorders>
          </w:tcPr>
          <w:p w14:paraId="3A218192" w14:textId="59DA66D7" w:rsidR="3052CF34" w:rsidRDefault="3052CF34" w:rsidP="1D598966">
            <w:pPr>
              <w:tabs>
                <w:tab w:val="right" w:pos="3019"/>
              </w:tabs>
              <w:rPr>
                <w:rFonts w:ascii="Times New Roman" w:eastAsia="Times New Roman" w:hAnsi="Times New Roman" w:cs="Times New Roman"/>
                <w:b/>
                <w:bCs/>
                <w:sz w:val="24"/>
                <w:szCs w:val="24"/>
              </w:rPr>
            </w:pPr>
          </w:p>
        </w:tc>
        <w:tc>
          <w:tcPr>
            <w:tcW w:w="1337" w:type="dxa"/>
            <w:tcBorders>
              <w:top w:val="single" w:sz="8" w:space="0" w:color="auto"/>
              <w:left w:val="single" w:sz="8" w:space="0" w:color="auto"/>
              <w:bottom w:val="single" w:sz="8" w:space="0" w:color="auto"/>
              <w:right w:val="single" w:sz="8" w:space="0" w:color="auto"/>
            </w:tcBorders>
          </w:tcPr>
          <w:p w14:paraId="264232DA" w14:textId="55CE110A" w:rsidR="3052CF34" w:rsidRDefault="3052CF34" w:rsidP="3052CF34">
            <w:pPr>
              <w:jc w:val="right"/>
            </w:pPr>
            <w:r w:rsidRPr="3052CF34">
              <w:rPr>
                <w:rFonts w:ascii="Times New Roman" w:eastAsia="Times New Roman" w:hAnsi="Times New Roman" w:cs="Times New Roman"/>
                <w:b/>
                <w:bCs/>
                <w:sz w:val="24"/>
                <w:szCs w:val="24"/>
              </w:rPr>
              <w:t>$31,363.75</w:t>
            </w:r>
          </w:p>
        </w:tc>
        <w:tc>
          <w:tcPr>
            <w:tcW w:w="1337" w:type="dxa"/>
            <w:tcBorders>
              <w:top w:val="single" w:sz="8" w:space="0" w:color="auto"/>
              <w:left w:val="single" w:sz="8" w:space="0" w:color="auto"/>
              <w:bottom w:val="single" w:sz="8" w:space="0" w:color="auto"/>
              <w:right w:val="single" w:sz="8" w:space="0" w:color="auto"/>
            </w:tcBorders>
          </w:tcPr>
          <w:p w14:paraId="7F7E6FFC" w14:textId="2B5D06CB" w:rsidR="3052CF34" w:rsidRDefault="3052CF34" w:rsidP="3052CF34">
            <w:pPr>
              <w:jc w:val="right"/>
            </w:pPr>
            <w:r w:rsidRPr="3052CF34">
              <w:rPr>
                <w:rFonts w:ascii="Times New Roman" w:eastAsia="Times New Roman" w:hAnsi="Times New Roman" w:cs="Times New Roman"/>
                <w:b/>
                <w:bCs/>
                <w:sz w:val="24"/>
                <w:szCs w:val="24"/>
              </w:rPr>
              <w:t>$6,712.10</w:t>
            </w:r>
          </w:p>
        </w:tc>
        <w:tc>
          <w:tcPr>
            <w:tcW w:w="2173" w:type="dxa"/>
            <w:tcBorders>
              <w:top w:val="single" w:sz="8" w:space="0" w:color="auto"/>
              <w:left w:val="single" w:sz="8" w:space="0" w:color="auto"/>
              <w:bottom w:val="single" w:sz="8" w:space="0" w:color="auto"/>
              <w:right w:val="single" w:sz="8" w:space="0" w:color="auto"/>
            </w:tcBorders>
          </w:tcPr>
          <w:p w14:paraId="11D9ECA0" w14:textId="45019012" w:rsidR="3052CF34" w:rsidRDefault="3052CF34" w:rsidP="3052CF34">
            <w:pPr>
              <w:jc w:val="right"/>
            </w:pPr>
            <w:r w:rsidRPr="3052CF34">
              <w:rPr>
                <w:rFonts w:ascii="Times New Roman" w:eastAsia="Times New Roman" w:hAnsi="Times New Roman" w:cs="Times New Roman"/>
                <w:b/>
                <w:bCs/>
                <w:sz w:val="24"/>
                <w:szCs w:val="24"/>
              </w:rPr>
              <w:t>$70,696.18</w:t>
            </w:r>
          </w:p>
        </w:tc>
        <w:tc>
          <w:tcPr>
            <w:tcW w:w="1504" w:type="dxa"/>
            <w:tcBorders>
              <w:top w:val="single" w:sz="8" w:space="0" w:color="auto"/>
              <w:left w:val="single" w:sz="8" w:space="0" w:color="auto"/>
              <w:bottom w:val="single" w:sz="8" w:space="0" w:color="auto"/>
              <w:right w:val="single" w:sz="8" w:space="0" w:color="auto"/>
            </w:tcBorders>
          </w:tcPr>
          <w:p w14:paraId="51E5042E" w14:textId="28F1FDF4" w:rsidR="3052CF34" w:rsidRDefault="3052CF34" w:rsidP="3052CF34">
            <w:pPr>
              <w:jc w:val="right"/>
            </w:pPr>
            <w:r w:rsidRPr="3052CF34">
              <w:rPr>
                <w:rFonts w:ascii="Times New Roman" w:eastAsia="Times New Roman" w:hAnsi="Times New Roman" w:cs="Times New Roman"/>
                <w:b/>
                <w:bCs/>
                <w:sz w:val="24"/>
                <w:szCs w:val="24"/>
              </w:rPr>
              <w:t>$108,772.03</w:t>
            </w:r>
          </w:p>
        </w:tc>
      </w:tr>
    </w:tbl>
    <w:p w14:paraId="3D757524" w14:textId="30DF1BD7" w:rsidR="65D42EA9" w:rsidRDefault="65D42EA9" w:rsidP="1D598966">
      <w:pPr>
        <w:spacing w:line="257" w:lineRule="auto"/>
        <w:rPr>
          <w:sz w:val="24"/>
          <w:szCs w:val="24"/>
        </w:rPr>
      </w:pPr>
    </w:p>
    <w:p w14:paraId="1AA9F350" w14:textId="0E561E5C" w:rsidR="65D42EA9" w:rsidRDefault="65D42EA9" w:rsidP="65D42EA9">
      <w:pPr>
        <w:spacing w:line="257" w:lineRule="auto"/>
        <w:jc w:val="center"/>
        <w:rPr>
          <w:rFonts w:ascii="Arial" w:eastAsia="Arial" w:hAnsi="Arial" w:cs="Arial"/>
          <w:b/>
          <w:bCs/>
          <w:sz w:val="28"/>
          <w:szCs w:val="28"/>
          <w:highlight w:val="yellow"/>
        </w:rPr>
      </w:pPr>
    </w:p>
    <w:p w14:paraId="39E0F50C" w14:textId="3F15D2AE" w:rsidR="65D42EA9" w:rsidRDefault="65D42EA9" w:rsidP="65D42EA9">
      <w:pPr>
        <w:spacing w:line="257" w:lineRule="auto"/>
        <w:jc w:val="center"/>
        <w:rPr>
          <w:rFonts w:ascii="Arial" w:eastAsia="Arial" w:hAnsi="Arial" w:cs="Arial"/>
          <w:b/>
          <w:bCs/>
          <w:sz w:val="28"/>
          <w:szCs w:val="28"/>
          <w:highlight w:val="yellow"/>
        </w:rPr>
      </w:pPr>
    </w:p>
    <w:p w14:paraId="72199E02" w14:textId="21349521" w:rsidR="65D42EA9" w:rsidRDefault="65D42EA9" w:rsidP="65D42EA9">
      <w:pPr>
        <w:spacing w:line="257" w:lineRule="auto"/>
        <w:jc w:val="center"/>
        <w:rPr>
          <w:rFonts w:ascii="Arial" w:eastAsia="Arial" w:hAnsi="Arial" w:cs="Arial"/>
          <w:b/>
          <w:bCs/>
          <w:sz w:val="28"/>
          <w:szCs w:val="28"/>
          <w:highlight w:val="yellow"/>
        </w:rPr>
      </w:pPr>
    </w:p>
    <w:p w14:paraId="29B090C3" w14:textId="6A4D231C" w:rsidR="65D42EA9" w:rsidRDefault="65D42EA9" w:rsidP="65D42EA9">
      <w:pPr>
        <w:spacing w:line="257" w:lineRule="auto"/>
        <w:jc w:val="center"/>
        <w:rPr>
          <w:rFonts w:ascii="Arial" w:eastAsia="Arial" w:hAnsi="Arial" w:cs="Arial"/>
          <w:b/>
          <w:bCs/>
          <w:sz w:val="28"/>
          <w:szCs w:val="28"/>
          <w:highlight w:val="yellow"/>
        </w:rPr>
      </w:pPr>
    </w:p>
    <w:p w14:paraId="6EEDBA5E" w14:textId="469D69C1" w:rsidR="65D42EA9" w:rsidRDefault="65D42EA9" w:rsidP="65D42EA9">
      <w:pPr>
        <w:spacing w:line="257" w:lineRule="auto"/>
        <w:jc w:val="center"/>
        <w:rPr>
          <w:rFonts w:ascii="Arial" w:eastAsia="Arial" w:hAnsi="Arial" w:cs="Arial"/>
          <w:b/>
          <w:bCs/>
          <w:sz w:val="28"/>
          <w:szCs w:val="28"/>
          <w:highlight w:val="yellow"/>
        </w:rPr>
      </w:pPr>
    </w:p>
    <w:p w14:paraId="66ADDF99" w14:textId="752257A9" w:rsidR="65D42EA9" w:rsidRDefault="65D42EA9" w:rsidP="65D42EA9">
      <w:pPr>
        <w:spacing w:line="257" w:lineRule="auto"/>
        <w:jc w:val="center"/>
        <w:rPr>
          <w:rFonts w:ascii="Arial" w:eastAsia="Arial" w:hAnsi="Arial" w:cs="Arial"/>
          <w:b/>
          <w:bCs/>
          <w:sz w:val="28"/>
          <w:szCs w:val="28"/>
          <w:highlight w:val="yellow"/>
        </w:rPr>
      </w:pPr>
    </w:p>
    <w:p w14:paraId="3105EDDD" w14:textId="0F33B873" w:rsidR="65D42EA9" w:rsidRDefault="65D42EA9" w:rsidP="65D42EA9">
      <w:pPr>
        <w:spacing w:line="257" w:lineRule="auto"/>
        <w:jc w:val="center"/>
        <w:rPr>
          <w:rFonts w:ascii="Arial" w:eastAsia="Arial" w:hAnsi="Arial" w:cs="Arial"/>
          <w:b/>
          <w:bCs/>
          <w:sz w:val="28"/>
          <w:szCs w:val="28"/>
          <w:highlight w:val="yellow"/>
        </w:rPr>
      </w:pPr>
    </w:p>
    <w:p w14:paraId="6E321466" w14:textId="228EFEF0" w:rsidR="65D42EA9" w:rsidRDefault="65D42EA9" w:rsidP="65D42EA9">
      <w:pPr>
        <w:spacing w:line="257" w:lineRule="auto"/>
        <w:jc w:val="center"/>
        <w:rPr>
          <w:rFonts w:ascii="Arial" w:eastAsia="Arial" w:hAnsi="Arial" w:cs="Arial"/>
          <w:b/>
          <w:bCs/>
          <w:sz w:val="28"/>
          <w:szCs w:val="28"/>
          <w:highlight w:val="yellow"/>
        </w:rPr>
      </w:pPr>
    </w:p>
    <w:p w14:paraId="7F2F6DF3" w14:textId="615F8F37" w:rsidR="65D42EA9" w:rsidRDefault="65D42EA9" w:rsidP="65D42EA9">
      <w:pPr>
        <w:spacing w:line="257" w:lineRule="auto"/>
        <w:jc w:val="center"/>
        <w:rPr>
          <w:rFonts w:ascii="Arial" w:eastAsia="Arial" w:hAnsi="Arial" w:cs="Arial"/>
          <w:b/>
          <w:bCs/>
          <w:sz w:val="28"/>
          <w:szCs w:val="28"/>
          <w:highlight w:val="yellow"/>
        </w:rPr>
      </w:pPr>
    </w:p>
    <w:p w14:paraId="39660F35" w14:textId="5890F850" w:rsidR="65D42EA9" w:rsidRPr="00A9512F" w:rsidRDefault="00B615A0" w:rsidP="65D42EA9">
      <w:pPr>
        <w:spacing w:line="257" w:lineRule="auto"/>
        <w:jc w:val="center"/>
        <w:rPr>
          <w:rFonts w:ascii="Arial" w:eastAsia="Arial" w:hAnsi="Arial" w:cs="Arial"/>
          <w:sz w:val="24"/>
          <w:szCs w:val="24"/>
        </w:rPr>
      </w:pPr>
      <w:r w:rsidRPr="00A9512F">
        <w:rPr>
          <w:rFonts w:ascii="Arial" w:eastAsia="Arial" w:hAnsi="Arial" w:cs="Arial"/>
          <w:sz w:val="24"/>
          <w:szCs w:val="24"/>
        </w:rPr>
        <w:t>13</w:t>
      </w:r>
    </w:p>
    <w:p w14:paraId="364E69E5" w14:textId="77777777" w:rsidR="008F21BE" w:rsidRDefault="008F21BE" w:rsidP="1D598966">
      <w:pPr>
        <w:spacing w:line="257" w:lineRule="auto"/>
        <w:jc w:val="center"/>
        <w:rPr>
          <w:rFonts w:ascii="Arial" w:eastAsia="Arial" w:hAnsi="Arial" w:cs="Arial"/>
          <w:b/>
          <w:bCs/>
          <w:sz w:val="28"/>
          <w:szCs w:val="28"/>
        </w:rPr>
      </w:pPr>
    </w:p>
    <w:p w14:paraId="56F073E0" w14:textId="77777777" w:rsidR="008F21BE" w:rsidRDefault="008F21BE" w:rsidP="1D598966">
      <w:pPr>
        <w:spacing w:line="257" w:lineRule="auto"/>
        <w:jc w:val="center"/>
        <w:rPr>
          <w:rFonts w:ascii="Arial" w:eastAsia="Arial" w:hAnsi="Arial" w:cs="Arial"/>
          <w:b/>
          <w:bCs/>
          <w:sz w:val="28"/>
          <w:szCs w:val="28"/>
        </w:rPr>
      </w:pPr>
    </w:p>
    <w:p w14:paraId="5A003A62" w14:textId="79413DE5" w:rsidR="2EEE1C71" w:rsidRDefault="505A9A87" w:rsidP="1D598966">
      <w:pPr>
        <w:spacing w:line="257" w:lineRule="auto"/>
        <w:jc w:val="center"/>
        <w:rPr>
          <w:rFonts w:ascii="Arial" w:eastAsia="Arial" w:hAnsi="Arial" w:cs="Arial"/>
          <w:b/>
          <w:bCs/>
          <w:sz w:val="28"/>
          <w:szCs w:val="28"/>
        </w:rPr>
      </w:pPr>
      <w:r w:rsidRPr="1D598966">
        <w:rPr>
          <w:rFonts w:ascii="Arial" w:eastAsia="Arial" w:hAnsi="Arial" w:cs="Arial"/>
          <w:b/>
          <w:bCs/>
          <w:sz w:val="28"/>
          <w:szCs w:val="28"/>
        </w:rPr>
        <w:t>Pe</w:t>
      </w:r>
      <w:r w:rsidR="401A3D3F" w:rsidRPr="1D598966">
        <w:rPr>
          <w:rFonts w:ascii="Arial" w:eastAsia="Arial" w:hAnsi="Arial" w:cs="Arial"/>
          <w:b/>
          <w:bCs/>
          <w:sz w:val="28"/>
          <w:szCs w:val="28"/>
        </w:rPr>
        <w:t>rsonnel Team Report</w:t>
      </w:r>
    </w:p>
    <w:p w14:paraId="06E93E8C" w14:textId="43C02EED" w:rsidR="2EEE1C71" w:rsidRDefault="401A3D3F" w:rsidP="7AE3CAFA">
      <w:pPr>
        <w:spacing w:line="257" w:lineRule="auto"/>
        <w:jc w:val="center"/>
      </w:pPr>
      <w:r w:rsidRPr="7AE3CAFA">
        <w:rPr>
          <w:rFonts w:ascii="Arial" w:eastAsia="Arial" w:hAnsi="Arial" w:cs="Arial"/>
          <w:b/>
          <w:bCs/>
          <w:sz w:val="28"/>
          <w:szCs w:val="28"/>
        </w:rPr>
        <w:t>Year-end 2021</w:t>
      </w:r>
    </w:p>
    <w:p w14:paraId="4D37EC5C" w14:textId="5FD210B2" w:rsidR="2EEE1C71" w:rsidRDefault="401A3D3F" w:rsidP="7AE3CAFA">
      <w:r w:rsidRPr="7AE3CAFA">
        <w:rPr>
          <w:rFonts w:ascii="Arial" w:eastAsia="Arial" w:hAnsi="Arial" w:cs="Arial"/>
          <w:sz w:val="24"/>
          <w:szCs w:val="24"/>
        </w:rPr>
        <w:t xml:space="preserve">Members: Robin </w:t>
      </w:r>
      <w:proofErr w:type="spellStart"/>
      <w:r w:rsidRPr="7AE3CAFA">
        <w:rPr>
          <w:rFonts w:ascii="Arial" w:eastAsia="Arial" w:hAnsi="Arial" w:cs="Arial"/>
          <w:sz w:val="24"/>
          <w:szCs w:val="24"/>
        </w:rPr>
        <w:t>Shedlauskas</w:t>
      </w:r>
      <w:proofErr w:type="spellEnd"/>
      <w:r w:rsidRPr="7AE3CAFA">
        <w:rPr>
          <w:rFonts w:ascii="Arial" w:eastAsia="Arial" w:hAnsi="Arial" w:cs="Arial"/>
          <w:sz w:val="24"/>
          <w:szCs w:val="24"/>
        </w:rPr>
        <w:t xml:space="preserve">, Cindy </w:t>
      </w:r>
      <w:proofErr w:type="spellStart"/>
      <w:r w:rsidRPr="7AE3CAFA">
        <w:rPr>
          <w:rFonts w:ascii="Arial" w:eastAsia="Arial" w:hAnsi="Arial" w:cs="Arial"/>
          <w:sz w:val="24"/>
          <w:szCs w:val="24"/>
        </w:rPr>
        <w:t>Buchter</w:t>
      </w:r>
      <w:proofErr w:type="spellEnd"/>
      <w:r w:rsidRPr="7AE3CAFA">
        <w:rPr>
          <w:rFonts w:ascii="Arial" w:eastAsia="Arial" w:hAnsi="Arial" w:cs="Arial"/>
          <w:sz w:val="24"/>
          <w:szCs w:val="24"/>
        </w:rPr>
        <w:t>, Kim Burns</w:t>
      </w:r>
    </w:p>
    <w:p w14:paraId="1F9DEA57" w14:textId="1256BB95" w:rsidR="2EEE1C71" w:rsidRDefault="401A3D3F" w:rsidP="7AE3CAFA">
      <w:pPr>
        <w:spacing w:line="257" w:lineRule="auto"/>
      </w:pPr>
      <w:r w:rsidRPr="1D598966">
        <w:rPr>
          <w:rFonts w:ascii="Arial" w:eastAsia="Arial" w:hAnsi="Arial" w:cs="Arial"/>
          <w:sz w:val="24"/>
          <w:szCs w:val="24"/>
        </w:rPr>
        <w:t xml:space="preserve"> </w:t>
      </w:r>
      <w:r w:rsidRPr="1D598966">
        <w:rPr>
          <w:rFonts w:ascii="Arial" w:eastAsia="Arial" w:hAnsi="Arial" w:cs="Arial"/>
          <w:b/>
          <w:bCs/>
          <w:sz w:val="24"/>
          <w:szCs w:val="24"/>
        </w:rPr>
        <w:t>As stated in the Personnel Team Ways of Work Document created by this committee outlining our purpose and goals:</w:t>
      </w:r>
    </w:p>
    <w:p w14:paraId="78F3AD0B" w14:textId="2C845CCF" w:rsidR="2EEE1C71" w:rsidRDefault="401A3D3F" w:rsidP="7AE3CAFA">
      <w:pPr>
        <w:pStyle w:val="ListParagraph"/>
        <w:numPr>
          <w:ilvl w:val="0"/>
          <w:numId w:val="3"/>
        </w:numPr>
        <w:spacing w:line="257" w:lineRule="auto"/>
        <w:rPr>
          <w:rFonts w:eastAsiaTheme="minorEastAsia"/>
          <w:sz w:val="24"/>
          <w:szCs w:val="24"/>
        </w:rPr>
      </w:pPr>
      <w:r w:rsidRPr="7AE3CAFA">
        <w:rPr>
          <w:rFonts w:ascii="Arial" w:eastAsia="Arial" w:hAnsi="Arial" w:cs="Arial"/>
          <w:sz w:val="24"/>
          <w:szCs w:val="24"/>
        </w:rPr>
        <w:t>To ensure church business is conducted adequately and appropriately by all employed church staff, according to policies and procedures.</w:t>
      </w:r>
    </w:p>
    <w:p w14:paraId="308F926E" w14:textId="746F3633" w:rsidR="2EEE1C71" w:rsidRDefault="401A3D3F" w:rsidP="7AE3CAFA">
      <w:pPr>
        <w:pStyle w:val="ListParagraph"/>
        <w:numPr>
          <w:ilvl w:val="0"/>
          <w:numId w:val="3"/>
        </w:numPr>
        <w:spacing w:line="257" w:lineRule="auto"/>
        <w:rPr>
          <w:rFonts w:eastAsiaTheme="minorEastAsia"/>
          <w:sz w:val="24"/>
          <w:szCs w:val="24"/>
        </w:rPr>
      </w:pPr>
      <w:r w:rsidRPr="7AE3CAFA">
        <w:rPr>
          <w:rFonts w:ascii="Arial" w:eastAsia="Arial" w:hAnsi="Arial" w:cs="Arial"/>
          <w:sz w:val="24"/>
          <w:szCs w:val="24"/>
        </w:rPr>
        <w:t xml:space="preserve">To oversee the hiring and termination of employees of the church which includes advertising for open positions and conducting interviews with prospective applicants. In addition, all matters related to employee functions will be handled by this group such as maintenance and updating of job descriptions, 6 month and annual evaluations of all part-time employees (as deemed appropriate given staff start dates), as well as conducting an annual evaluation of the Pastor by soliciting input from the congregation. All matters related to conduction of employee matters will be handled through best practice policies and procedures as reviewed and in compliance with the personnel policy as outlined by the Penn Northeast Conference of the United Church of Christ. </w:t>
      </w:r>
    </w:p>
    <w:p w14:paraId="0DF74331" w14:textId="73CC57C2" w:rsidR="2EEE1C71" w:rsidRDefault="401A3D3F" w:rsidP="7AE3CAFA">
      <w:r w:rsidRPr="7AE3CAFA">
        <w:rPr>
          <w:rFonts w:ascii="Arial" w:eastAsia="Arial" w:hAnsi="Arial" w:cs="Arial"/>
          <w:sz w:val="24"/>
          <w:szCs w:val="24"/>
        </w:rPr>
        <w:t xml:space="preserve">This was a very busy year. The team worked together to develop the above Ways of Work (mission statement) unique to this committee which functions within the Chestnut Hill Church United Church of Christ body. The team held 5 meetings throughout the year (solely with Team members), which does not include the several meetings when we also met with staff to conduct a six-month and annual review with Karen </w:t>
      </w:r>
      <w:proofErr w:type="spellStart"/>
      <w:r w:rsidRPr="7AE3CAFA">
        <w:rPr>
          <w:rFonts w:ascii="Arial" w:eastAsia="Arial" w:hAnsi="Arial" w:cs="Arial"/>
          <w:sz w:val="24"/>
          <w:szCs w:val="24"/>
        </w:rPr>
        <w:t>Billger</w:t>
      </w:r>
      <w:proofErr w:type="spellEnd"/>
      <w:r w:rsidRPr="7AE3CAFA">
        <w:rPr>
          <w:rFonts w:ascii="Arial" w:eastAsia="Arial" w:hAnsi="Arial" w:cs="Arial"/>
          <w:sz w:val="24"/>
          <w:szCs w:val="24"/>
        </w:rPr>
        <w:t xml:space="preserve">, Treasurer; annual reviews with both Sandy Gerhardt, Sexton, and Erica Dickson, Music Director. Additionally, we met several times with Pastor Christian throughout the year, assisting him with suggestions so that he could maintain his 20-25 hours/week part-time status even though he chose to continue to go above and beyond especially during the COVID crisis, getting us established with a virtual worship. The result of these meetings culminated in this team updating the church’s organizational chart. A copy of this can be found on the bulletin board in the church entrance way and at the end of this report. </w:t>
      </w:r>
    </w:p>
    <w:p w14:paraId="270194DB" w14:textId="06FF101C" w:rsidR="2EEE1C71" w:rsidRDefault="401A3D3F" w:rsidP="7AE3CAFA">
      <w:r w:rsidRPr="7AE3CAFA">
        <w:rPr>
          <w:rFonts w:ascii="Arial" w:eastAsia="Arial" w:hAnsi="Arial" w:cs="Arial"/>
          <w:sz w:val="24"/>
          <w:szCs w:val="24"/>
        </w:rPr>
        <w:t xml:space="preserve"> </w:t>
      </w:r>
    </w:p>
    <w:p w14:paraId="0F8EB587" w14:textId="6F4C1C8E" w:rsidR="2EEE1C71" w:rsidRDefault="401A3D3F" w:rsidP="7AE3CAFA">
      <w:r w:rsidRPr="7AE3CAFA">
        <w:rPr>
          <w:rFonts w:ascii="Arial" w:eastAsia="Arial" w:hAnsi="Arial" w:cs="Arial"/>
          <w:sz w:val="24"/>
          <w:szCs w:val="24"/>
        </w:rPr>
        <w:t>Meetings continued with Pastor Christian following his hospitalization as we all worked together to ease his transition back to his weekly schedule following his stroke. This included having meetings with Bonnie Bates, Conference Minister, of the Northeast Penn Conference, so that the committee maintained best practice regarding personal policy and human resource fidelity regarding Pastor’s return to work.</w:t>
      </w:r>
    </w:p>
    <w:p w14:paraId="084028D2" w14:textId="667231E2" w:rsidR="2EEE1C71" w:rsidRDefault="00AA79B9" w:rsidP="00AA79B9">
      <w:pPr>
        <w:jc w:val="center"/>
        <w:rPr>
          <w:rFonts w:ascii="Arial" w:eastAsia="Arial" w:hAnsi="Arial" w:cs="Arial"/>
          <w:sz w:val="24"/>
          <w:szCs w:val="24"/>
        </w:rPr>
      </w:pPr>
      <w:r>
        <w:rPr>
          <w:rFonts w:ascii="Arial" w:eastAsia="Arial" w:hAnsi="Arial" w:cs="Arial"/>
          <w:sz w:val="24"/>
          <w:szCs w:val="24"/>
        </w:rPr>
        <w:t>14</w:t>
      </w:r>
    </w:p>
    <w:p w14:paraId="736E3AAF" w14:textId="49B5F6FB" w:rsidR="008F21BE" w:rsidRDefault="008F21BE" w:rsidP="008F21BE">
      <w:pPr>
        <w:jc w:val="center"/>
      </w:pPr>
    </w:p>
    <w:p w14:paraId="4CCB6A14" w14:textId="244616AE" w:rsidR="2EEE1C71" w:rsidRDefault="401A3D3F" w:rsidP="7AE3CAFA">
      <w:r w:rsidRPr="6BBBD419">
        <w:rPr>
          <w:rFonts w:ascii="Arial" w:eastAsia="Arial" w:hAnsi="Arial" w:cs="Arial"/>
          <w:sz w:val="24"/>
          <w:szCs w:val="24"/>
        </w:rPr>
        <w:t xml:space="preserve">We were saddened to receive the resignations of both Jessica </w:t>
      </w:r>
      <w:proofErr w:type="spellStart"/>
      <w:r w:rsidRPr="6BBBD419">
        <w:rPr>
          <w:rFonts w:ascii="Arial" w:eastAsia="Arial" w:hAnsi="Arial" w:cs="Arial"/>
          <w:sz w:val="24"/>
          <w:szCs w:val="24"/>
        </w:rPr>
        <w:t>Yaich</w:t>
      </w:r>
      <w:proofErr w:type="spellEnd"/>
      <w:r w:rsidRPr="6BBBD419">
        <w:rPr>
          <w:rFonts w:ascii="Arial" w:eastAsia="Arial" w:hAnsi="Arial" w:cs="Arial"/>
          <w:sz w:val="24"/>
          <w:szCs w:val="24"/>
        </w:rPr>
        <w:t xml:space="preserve">, Secretary, and Heather Lippincott, Children’s Choir and Bell Choir Director. Heather also informed us she was unable to continue to provide coverage for in-person Sunday School so, at this time </w:t>
      </w:r>
      <w:r w:rsidR="34E91E21" w:rsidRPr="6BBBD419">
        <w:rPr>
          <w:rFonts w:ascii="Arial" w:eastAsia="Arial" w:hAnsi="Arial" w:cs="Arial"/>
          <w:sz w:val="24"/>
          <w:szCs w:val="24"/>
        </w:rPr>
        <w:t>we</w:t>
      </w:r>
      <w:r w:rsidRPr="6BBBD419">
        <w:rPr>
          <w:rFonts w:ascii="Arial" w:eastAsia="Arial" w:hAnsi="Arial" w:cs="Arial"/>
          <w:sz w:val="24"/>
          <w:szCs w:val="24"/>
        </w:rPr>
        <w:t xml:space="preserve"> are looking for anyone that is interested in assisting with Sunday School to please contact either Robin </w:t>
      </w:r>
      <w:proofErr w:type="spellStart"/>
      <w:r w:rsidRPr="6BBBD419">
        <w:rPr>
          <w:rFonts w:ascii="Arial" w:eastAsia="Arial" w:hAnsi="Arial" w:cs="Arial"/>
          <w:sz w:val="24"/>
          <w:szCs w:val="24"/>
        </w:rPr>
        <w:t>Shedlauskas</w:t>
      </w:r>
      <w:proofErr w:type="spellEnd"/>
      <w:r w:rsidRPr="6BBBD419">
        <w:rPr>
          <w:rFonts w:ascii="Arial" w:eastAsia="Arial" w:hAnsi="Arial" w:cs="Arial"/>
          <w:sz w:val="24"/>
          <w:szCs w:val="24"/>
        </w:rPr>
        <w:t xml:space="preserve"> or Cindy </w:t>
      </w:r>
      <w:proofErr w:type="spellStart"/>
      <w:r w:rsidRPr="6BBBD419">
        <w:rPr>
          <w:rFonts w:ascii="Arial" w:eastAsia="Arial" w:hAnsi="Arial" w:cs="Arial"/>
          <w:sz w:val="24"/>
          <w:szCs w:val="24"/>
        </w:rPr>
        <w:t>Buchter</w:t>
      </w:r>
      <w:proofErr w:type="spellEnd"/>
      <w:r w:rsidRPr="6BBBD419">
        <w:rPr>
          <w:rFonts w:ascii="Arial" w:eastAsia="Arial" w:hAnsi="Arial" w:cs="Arial"/>
          <w:sz w:val="24"/>
          <w:szCs w:val="24"/>
        </w:rPr>
        <w:t xml:space="preserve">. </w:t>
      </w:r>
    </w:p>
    <w:p w14:paraId="1B996945" w14:textId="44C0DBAA" w:rsidR="2EEE1C71" w:rsidRDefault="401A3D3F" w:rsidP="7AE3CAFA">
      <w:r w:rsidRPr="7AE3CAFA">
        <w:rPr>
          <w:rFonts w:ascii="Arial" w:eastAsia="Arial" w:hAnsi="Arial" w:cs="Arial"/>
          <w:sz w:val="24"/>
          <w:szCs w:val="24"/>
        </w:rPr>
        <w:t xml:space="preserve"> </w:t>
      </w:r>
    </w:p>
    <w:p w14:paraId="04AE4168" w14:textId="365CBB33" w:rsidR="2EEE1C71" w:rsidRDefault="401A3D3F" w:rsidP="7AE3CAFA">
      <w:r w:rsidRPr="7AE3CAFA">
        <w:rPr>
          <w:rFonts w:ascii="Arial" w:eastAsia="Arial" w:hAnsi="Arial" w:cs="Arial"/>
          <w:sz w:val="24"/>
          <w:szCs w:val="24"/>
        </w:rPr>
        <w:t>We were very pleased to accept Robin Klobosits as our new church Secretary. Interview meetings had been held with Robin prior to her joining us as the new church Secretary. Please give her a warm welcome!</w:t>
      </w:r>
    </w:p>
    <w:p w14:paraId="7BDA6246" w14:textId="61115EB2" w:rsidR="2EEE1C71" w:rsidRDefault="401A3D3F" w:rsidP="7AE3CAFA">
      <w:r w:rsidRPr="7AE3CAFA">
        <w:rPr>
          <w:rFonts w:ascii="Arial" w:eastAsia="Arial" w:hAnsi="Arial" w:cs="Arial"/>
          <w:sz w:val="24"/>
          <w:szCs w:val="24"/>
        </w:rPr>
        <w:t xml:space="preserve"> </w:t>
      </w:r>
    </w:p>
    <w:p w14:paraId="26E88C78" w14:textId="31DF9EEB" w:rsidR="2EEE1C71" w:rsidRDefault="401A3D3F" w:rsidP="7AE3CAFA">
      <w:r w:rsidRPr="7AE3CAFA">
        <w:rPr>
          <w:rFonts w:ascii="Arial" w:eastAsia="Arial" w:hAnsi="Arial" w:cs="Arial"/>
          <w:sz w:val="24"/>
          <w:szCs w:val="24"/>
        </w:rPr>
        <w:t xml:space="preserve">We were also very saddened to have received Pastor Christian’s resignation which was effective December 31, 2021. This team asked that a Breeze announcement be sent out to inform congregational members along with Pastor making this announcement, himself during worship services which were still being streamed at the time. Additionally, all other members who do not receive announcements via Breeze, were informed via a letter being mailed to their address of record. The team reached out to Pastor Mark, who has agreed to conduct weekly worship services, beginning sometime in January 2022, in the interim, as we begin the Search process for a new Pastor. The members of this committee will serve on the Search Team, along with other members from the congregation who volunteered to participate so that the general congregation would have representation. </w:t>
      </w:r>
    </w:p>
    <w:p w14:paraId="46C1DE9A" w14:textId="38AC3614" w:rsidR="2EEE1C71" w:rsidRDefault="401A3D3F" w:rsidP="7AE3CAFA">
      <w:r w:rsidRPr="7AE3CAFA">
        <w:rPr>
          <w:rFonts w:ascii="Arial" w:eastAsia="Arial" w:hAnsi="Arial" w:cs="Arial"/>
          <w:sz w:val="24"/>
          <w:szCs w:val="24"/>
        </w:rPr>
        <w:t xml:space="preserve"> </w:t>
      </w:r>
    </w:p>
    <w:p w14:paraId="30BDF765" w14:textId="106F0578" w:rsidR="2EEE1C71" w:rsidRDefault="401A3D3F" w:rsidP="7AE3CAFA">
      <w:r w:rsidRPr="6BBBD419">
        <w:rPr>
          <w:rFonts w:ascii="Arial" w:eastAsia="Arial" w:hAnsi="Arial" w:cs="Arial"/>
          <w:sz w:val="24"/>
          <w:szCs w:val="24"/>
        </w:rPr>
        <w:t xml:space="preserve">Prior to having received Pastor’s resignation, the committee began the process of Pastor Christian’s annual review, soliciting feedback from the congregation via Survey Monkey. We also sent out a mailing with “hard copy’ surveys for those individual members who either do not have an email address or did not have one listed in Breeze – the church electronic database. Due to Pastor’s resignation announcement, his part of this evaluation was not </w:t>
      </w:r>
      <w:r w:rsidR="16D4CF77" w:rsidRPr="6BBBD419">
        <w:rPr>
          <w:rFonts w:ascii="Arial" w:eastAsia="Arial" w:hAnsi="Arial" w:cs="Arial"/>
          <w:sz w:val="24"/>
          <w:szCs w:val="24"/>
        </w:rPr>
        <w:t>completed,</w:t>
      </w:r>
      <w:r w:rsidRPr="6BBBD419">
        <w:rPr>
          <w:rFonts w:ascii="Arial" w:eastAsia="Arial" w:hAnsi="Arial" w:cs="Arial"/>
          <w:sz w:val="24"/>
          <w:szCs w:val="24"/>
        </w:rPr>
        <w:t xml:space="preserve"> and, because of this, his annual evaluation could not be finished in its entirety.</w:t>
      </w:r>
    </w:p>
    <w:p w14:paraId="63B19B0A" w14:textId="57EE8201" w:rsidR="2EEE1C71" w:rsidRDefault="401A3D3F" w:rsidP="7AE3CAFA">
      <w:r w:rsidRPr="7AE3CAFA">
        <w:rPr>
          <w:rFonts w:ascii="Arial" w:eastAsia="Arial" w:hAnsi="Arial" w:cs="Arial"/>
          <w:sz w:val="24"/>
          <w:szCs w:val="24"/>
        </w:rPr>
        <w:t xml:space="preserve"> </w:t>
      </w:r>
    </w:p>
    <w:p w14:paraId="56CFFACA" w14:textId="2B8FD0D8" w:rsidR="2EEE1C71" w:rsidRDefault="401A3D3F" w:rsidP="7AE3CAFA">
      <w:r w:rsidRPr="7AE3CAFA">
        <w:rPr>
          <w:rFonts w:ascii="Arial" w:eastAsia="Arial" w:hAnsi="Arial" w:cs="Arial"/>
          <w:sz w:val="24"/>
          <w:szCs w:val="24"/>
        </w:rPr>
        <w:t xml:space="preserve">And finally, we wish to express our sincere gratitude to Kim Burns as she assisted this team to complete all the tasks before us. She, herself, tended her resignation and will no longer be a part of this committee. We are looking for any individuals interested in serving on this team/committee to please contact Robin </w:t>
      </w:r>
      <w:proofErr w:type="spellStart"/>
      <w:r w:rsidRPr="7AE3CAFA">
        <w:rPr>
          <w:rFonts w:ascii="Arial" w:eastAsia="Arial" w:hAnsi="Arial" w:cs="Arial"/>
          <w:sz w:val="24"/>
          <w:szCs w:val="24"/>
        </w:rPr>
        <w:t>Shedlauskas</w:t>
      </w:r>
      <w:proofErr w:type="spellEnd"/>
      <w:r w:rsidRPr="7AE3CAFA">
        <w:rPr>
          <w:rFonts w:ascii="Arial" w:eastAsia="Arial" w:hAnsi="Arial" w:cs="Arial"/>
          <w:sz w:val="24"/>
          <w:szCs w:val="24"/>
        </w:rPr>
        <w:t xml:space="preserve"> or Cindy </w:t>
      </w:r>
      <w:proofErr w:type="spellStart"/>
      <w:r w:rsidRPr="7AE3CAFA">
        <w:rPr>
          <w:rFonts w:ascii="Arial" w:eastAsia="Arial" w:hAnsi="Arial" w:cs="Arial"/>
          <w:sz w:val="24"/>
          <w:szCs w:val="24"/>
        </w:rPr>
        <w:t>Buchter</w:t>
      </w:r>
      <w:proofErr w:type="spellEnd"/>
      <w:r w:rsidRPr="7AE3CAFA">
        <w:rPr>
          <w:rFonts w:ascii="Arial" w:eastAsia="Arial" w:hAnsi="Arial" w:cs="Arial"/>
          <w:sz w:val="24"/>
          <w:szCs w:val="24"/>
        </w:rPr>
        <w:t xml:space="preserve"> know. </w:t>
      </w:r>
    </w:p>
    <w:p w14:paraId="4DE48008" w14:textId="77486561" w:rsidR="2EEE1C71" w:rsidRDefault="401A3D3F" w:rsidP="7AE3CAFA">
      <w:r w:rsidRPr="7AE3CAFA">
        <w:rPr>
          <w:rFonts w:ascii="Arial" w:eastAsia="Arial" w:hAnsi="Arial" w:cs="Arial"/>
          <w:sz w:val="24"/>
          <w:szCs w:val="24"/>
        </w:rPr>
        <w:t xml:space="preserve"> </w:t>
      </w:r>
    </w:p>
    <w:p w14:paraId="07014D3D" w14:textId="77112B6C" w:rsidR="2EEE1C71" w:rsidRDefault="401A3D3F" w:rsidP="7AE3CAFA">
      <w:r w:rsidRPr="65D42EA9">
        <w:rPr>
          <w:rFonts w:ascii="Arial" w:eastAsia="Arial" w:hAnsi="Arial" w:cs="Arial"/>
          <w:sz w:val="24"/>
          <w:szCs w:val="24"/>
        </w:rPr>
        <w:t xml:space="preserve">Respectfully submitted, </w:t>
      </w:r>
    </w:p>
    <w:p w14:paraId="56753BD2" w14:textId="333C6E08" w:rsidR="65D42EA9" w:rsidRDefault="401A3D3F" w:rsidP="65D42EA9">
      <w:pPr>
        <w:rPr>
          <w:rFonts w:ascii="Arial" w:eastAsia="Arial" w:hAnsi="Arial" w:cs="Arial"/>
          <w:sz w:val="24"/>
          <w:szCs w:val="24"/>
        </w:rPr>
      </w:pPr>
      <w:r w:rsidRPr="1D598966">
        <w:rPr>
          <w:rFonts w:ascii="Arial" w:eastAsia="Arial" w:hAnsi="Arial" w:cs="Arial"/>
          <w:sz w:val="24"/>
          <w:szCs w:val="24"/>
        </w:rPr>
        <w:t xml:space="preserve">Cindy </w:t>
      </w:r>
      <w:proofErr w:type="spellStart"/>
      <w:r w:rsidRPr="1D598966">
        <w:rPr>
          <w:rFonts w:ascii="Arial" w:eastAsia="Arial" w:hAnsi="Arial" w:cs="Arial"/>
          <w:sz w:val="24"/>
          <w:szCs w:val="24"/>
        </w:rPr>
        <w:t>Buchter</w:t>
      </w:r>
      <w:proofErr w:type="spellEnd"/>
      <w:r w:rsidR="00AA79B9">
        <w:rPr>
          <w:rFonts w:ascii="Arial" w:eastAsia="Arial" w:hAnsi="Arial" w:cs="Arial"/>
          <w:sz w:val="24"/>
          <w:szCs w:val="24"/>
        </w:rPr>
        <w:tab/>
      </w:r>
      <w:r w:rsidR="00AA79B9">
        <w:rPr>
          <w:rFonts w:ascii="Arial" w:eastAsia="Arial" w:hAnsi="Arial" w:cs="Arial"/>
          <w:sz w:val="24"/>
          <w:szCs w:val="24"/>
        </w:rPr>
        <w:tab/>
      </w:r>
      <w:r w:rsidR="00AA79B9">
        <w:rPr>
          <w:rFonts w:ascii="Arial" w:eastAsia="Arial" w:hAnsi="Arial" w:cs="Arial"/>
          <w:sz w:val="24"/>
          <w:szCs w:val="24"/>
        </w:rPr>
        <w:tab/>
      </w:r>
      <w:r w:rsidR="00AA79B9">
        <w:rPr>
          <w:rFonts w:ascii="Arial" w:eastAsia="Arial" w:hAnsi="Arial" w:cs="Arial"/>
          <w:sz w:val="24"/>
          <w:szCs w:val="24"/>
        </w:rPr>
        <w:tab/>
        <w:t>15</w:t>
      </w:r>
    </w:p>
    <w:p w14:paraId="641E7D9A" w14:textId="77777777" w:rsidR="00AA79B9" w:rsidRDefault="00AA79B9" w:rsidP="65D42EA9"/>
    <w:p w14:paraId="68B8D37B" w14:textId="39732890" w:rsidR="65D42EA9" w:rsidRPr="008F21BE" w:rsidRDefault="008F21BE" w:rsidP="008F21BE">
      <w:pPr>
        <w:jc w:val="center"/>
        <w:rPr>
          <w:rFonts w:ascii="Arial" w:eastAsia="Arial" w:hAnsi="Arial" w:cs="Arial"/>
          <w:sz w:val="24"/>
          <w:szCs w:val="24"/>
        </w:rPr>
      </w:pPr>
      <w:r w:rsidRPr="008F21BE">
        <w:rPr>
          <w:rFonts w:ascii="Arial" w:eastAsia="Arial" w:hAnsi="Arial" w:cs="Arial"/>
          <w:sz w:val="24"/>
          <w:szCs w:val="24"/>
        </w:rPr>
        <w:t>15</w:t>
      </w:r>
    </w:p>
    <w:p w14:paraId="53A0805F" w14:textId="7C46915C" w:rsidR="65D42EA9" w:rsidRDefault="65D42EA9" w:rsidP="65D42EA9">
      <w:pPr>
        <w:rPr>
          <w:rFonts w:ascii="Arial" w:eastAsia="Arial" w:hAnsi="Arial" w:cs="Arial"/>
          <w:sz w:val="40"/>
          <w:szCs w:val="40"/>
        </w:rPr>
      </w:pPr>
    </w:p>
    <w:p w14:paraId="0A3C7664" w14:textId="65E57D1C" w:rsidR="2EEE1C71" w:rsidRDefault="133A842E" w:rsidP="1D598966">
      <w:pPr>
        <w:rPr>
          <w:rFonts w:ascii="Arial" w:eastAsia="Arial" w:hAnsi="Arial" w:cs="Arial"/>
          <w:sz w:val="40"/>
          <w:szCs w:val="40"/>
        </w:rPr>
      </w:pPr>
      <w:r w:rsidRPr="1D598966">
        <w:rPr>
          <w:rFonts w:ascii="Arial" w:eastAsia="Arial" w:hAnsi="Arial" w:cs="Arial"/>
          <w:sz w:val="40"/>
          <w:szCs w:val="40"/>
        </w:rPr>
        <w:t>Chestnut Hill Church UCC Organizational Chart</w:t>
      </w:r>
    </w:p>
    <w:p w14:paraId="6D7E1876" w14:textId="6AC5C96F" w:rsidR="2EEE1C71" w:rsidRDefault="133A842E" w:rsidP="7AE3CAFA">
      <w:r>
        <w:rPr>
          <w:noProof/>
        </w:rPr>
        <w:drawing>
          <wp:inline distT="0" distB="0" distL="0" distR="0" wp14:anchorId="243FD6BC" wp14:editId="088AEBB9">
            <wp:extent cx="6399017" cy="6414552"/>
            <wp:effectExtent l="0" t="0" r="0" b="0"/>
            <wp:docPr id="1781347026" name="Picture 178134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347026"/>
                    <pic:cNvPicPr/>
                  </pic:nvPicPr>
                  <pic:blipFill>
                    <a:blip r:embed="rId11">
                      <a:extLst>
                        <a:ext uri="{28A0092B-C50C-407E-A947-70E740481C1C}">
                          <a14:useLocalDpi xmlns:a14="http://schemas.microsoft.com/office/drawing/2010/main" val="0"/>
                        </a:ext>
                      </a:extLst>
                    </a:blip>
                    <a:stretch>
                      <a:fillRect/>
                    </a:stretch>
                  </pic:blipFill>
                  <pic:spPr>
                    <a:xfrm>
                      <a:off x="0" y="0"/>
                      <a:ext cx="6399017" cy="6414552"/>
                    </a:xfrm>
                    <a:prstGeom prst="rect">
                      <a:avLst/>
                    </a:prstGeom>
                  </pic:spPr>
                </pic:pic>
              </a:graphicData>
            </a:graphic>
          </wp:inline>
        </w:drawing>
      </w:r>
    </w:p>
    <w:p w14:paraId="004F5DBF" w14:textId="32D798CD" w:rsidR="65D42EA9" w:rsidRPr="00A9512F" w:rsidRDefault="00B615A0" w:rsidP="65D42EA9">
      <w:pPr>
        <w:jc w:val="center"/>
        <w:rPr>
          <w:rFonts w:ascii="Times New Roman" w:eastAsia="Times New Roman" w:hAnsi="Times New Roman" w:cs="Times New Roman"/>
          <w:sz w:val="24"/>
          <w:szCs w:val="24"/>
        </w:rPr>
      </w:pPr>
      <w:r w:rsidRPr="00A9512F">
        <w:rPr>
          <w:rFonts w:ascii="Times New Roman" w:eastAsia="Times New Roman" w:hAnsi="Times New Roman" w:cs="Times New Roman"/>
          <w:sz w:val="24"/>
          <w:szCs w:val="24"/>
        </w:rPr>
        <w:t>16</w:t>
      </w:r>
    </w:p>
    <w:p w14:paraId="14419A87" w14:textId="2F857F04" w:rsidR="1D598966" w:rsidRDefault="1D598966" w:rsidP="1D598966">
      <w:pPr>
        <w:jc w:val="center"/>
        <w:rPr>
          <w:rFonts w:ascii="Times New Roman" w:eastAsia="Times New Roman" w:hAnsi="Times New Roman" w:cs="Times New Roman"/>
          <w:b/>
          <w:bCs/>
          <w:sz w:val="28"/>
          <w:szCs w:val="28"/>
          <w:highlight w:val="yellow"/>
        </w:rPr>
      </w:pPr>
    </w:p>
    <w:p w14:paraId="49260603" w14:textId="494EF2B5" w:rsidR="4A17B910" w:rsidRPr="00AA79B9" w:rsidRDefault="76DC5316" w:rsidP="1D598966">
      <w:pPr>
        <w:jc w:val="center"/>
        <w:rPr>
          <w:rFonts w:ascii="Times New Roman" w:eastAsia="Times New Roman" w:hAnsi="Times New Roman" w:cs="Times New Roman"/>
          <w:b/>
          <w:bCs/>
          <w:sz w:val="32"/>
          <w:szCs w:val="32"/>
        </w:rPr>
      </w:pPr>
      <w:r w:rsidRPr="00AA79B9">
        <w:rPr>
          <w:rFonts w:ascii="Times New Roman" w:eastAsia="Times New Roman" w:hAnsi="Times New Roman" w:cs="Times New Roman"/>
          <w:b/>
          <w:bCs/>
          <w:sz w:val="32"/>
          <w:szCs w:val="32"/>
        </w:rPr>
        <w:t>St</w:t>
      </w:r>
      <w:r w:rsidR="4A17B910" w:rsidRPr="00AA79B9">
        <w:rPr>
          <w:rFonts w:ascii="Times New Roman" w:eastAsia="Times New Roman" w:hAnsi="Times New Roman" w:cs="Times New Roman"/>
          <w:b/>
          <w:bCs/>
          <w:sz w:val="32"/>
          <w:szCs w:val="32"/>
        </w:rPr>
        <w:t>ewardship and Fundraiser Committee 2021</w:t>
      </w:r>
    </w:p>
    <w:p w14:paraId="35F9F294" w14:textId="68C52FDD" w:rsidR="4A17B910" w:rsidRDefault="4A17B910" w:rsidP="0D662FED">
      <w:pPr>
        <w:jc w:val="center"/>
      </w:pPr>
      <w:r w:rsidRPr="0D662FED">
        <w:rPr>
          <w:rFonts w:ascii="Times New Roman" w:eastAsia="Times New Roman" w:hAnsi="Times New Roman" w:cs="Times New Roman"/>
          <w:b/>
          <w:bCs/>
          <w:sz w:val="24"/>
          <w:szCs w:val="24"/>
        </w:rPr>
        <w:t xml:space="preserve"> </w:t>
      </w:r>
    </w:p>
    <w:p w14:paraId="06EE2B65" w14:textId="2064B77D" w:rsidR="4A17B910" w:rsidRDefault="4A17B910" w:rsidP="0D662FED">
      <w:r w:rsidRPr="0D662FED">
        <w:rPr>
          <w:rFonts w:ascii="Times New Roman" w:eastAsia="Times New Roman" w:hAnsi="Times New Roman" w:cs="Times New Roman"/>
          <w:sz w:val="23"/>
          <w:szCs w:val="23"/>
        </w:rPr>
        <w:t>We would like to again, thank all our members and their family and friends for their support over the last year.</w:t>
      </w:r>
    </w:p>
    <w:p w14:paraId="083BA883" w14:textId="7E778232" w:rsidR="4A17B910" w:rsidRDefault="4A17B910" w:rsidP="0D662FED">
      <w:r w:rsidRPr="0D662FED">
        <w:rPr>
          <w:rFonts w:ascii="Times New Roman" w:eastAsia="Times New Roman" w:hAnsi="Times New Roman" w:cs="Times New Roman"/>
          <w:sz w:val="23"/>
          <w:szCs w:val="23"/>
        </w:rPr>
        <w:t>********************</w:t>
      </w:r>
    </w:p>
    <w:p w14:paraId="27BBD302" w14:textId="78A63DCA" w:rsidR="4A17B910" w:rsidRDefault="4A17B910" w:rsidP="0D662FED">
      <w:pPr>
        <w:jc w:val="center"/>
      </w:pPr>
      <w:r w:rsidRPr="0D662FED">
        <w:rPr>
          <w:rFonts w:ascii="Times New Roman" w:eastAsia="Times New Roman" w:hAnsi="Times New Roman" w:cs="Times New Roman"/>
          <w:sz w:val="23"/>
          <w:szCs w:val="23"/>
        </w:rPr>
        <w:t>October 2, annual Yard / Bake Sale and Free Recycling Program.</w:t>
      </w:r>
    </w:p>
    <w:p w14:paraId="0A5608E8" w14:textId="3640E325" w:rsidR="4A17B910" w:rsidRDefault="4A17B910" w:rsidP="0D662FED">
      <w:pPr>
        <w:jc w:val="center"/>
      </w:pPr>
      <w:r w:rsidRPr="0D662FED">
        <w:rPr>
          <w:rFonts w:ascii="Times New Roman" w:eastAsia="Times New Roman" w:hAnsi="Times New Roman" w:cs="Times New Roman"/>
          <w:b/>
          <w:bCs/>
          <w:sz w:val="23"/>
          <w:szCs w:val="23"/>
        </w:rPr>
        <w:t xml:space="preserve">We had a Total profit of $ </w:t>
      </w:r>
      <w:proofErr w:type="gramStart"/>
      <w:r w:rsidRPr="0D662FED">
        <w:rPr>
          <w:rFonts w:ascii="Times New Roman" w:eastAsia="Times New Roman" w:hAnsi="Times New Roman" w:cs="Times New Roman"/>
          <w:b/>
          <w:bCs/>
          <w:sz w:val="23"/>
          <w:szCs w:val="23"/>
        </w:rPr>
        <w:t>2636.95 !</w:t>
      </w:r>
      <w:proofErr w:type="gramEnd"/>
      <w:r w:rsidRPr="0D662FED">
        <w:rPr>
          <w:rFonts w:ascii="Times New Roman" w:eastAsia="Times New Roman" w:hAnsi="Times New Roman" w:cs="Times New Roman"/>
          <w:sz w:val="23"/>
          <w:szCs w:val="23"/>
        </w:rPr>
        <w:t xml:space="preserve">, We were able to sell several items on Facebook Market Place. They were well worth more than what we could have gotten from our yard sale. </w:t>
      </w:r>
    </w:p>
    <w:p w14:paraId="1184E14B" w14:textId="4B149D05" w:rsidR="4A17B910" w:rsidRDefault="4A17B910" w:rsidP="0D662FED">
      <w:pPr>
        <w:jc w:val="center"/>
      </w:pPr>
      <w:r w:rsidRPr="0D662FED">
        <w:rPr>
          <w:rFonts w:ascii="Times New Roman" w:eastAsia="Times New Roman" w:hAnsi="Times New Roman" w:cs="Times New Roman"/>
          <w:sz w:val="23"/>
          <w:szCs w:val="23"/>
        </w:rPr>
        <w:t>We donated $200.00 to the Lower Milford Fire House, for the use of their hall.</w:t>
      </w:r>
    </w:p>
    <w:p w14:paraId="46085B88" w14:textId="02EB6966" w:rsidR="4A17B910" w:rsidRDefault="4A17B910" w:rsidP="0D662FED">
      <w:pPr>
        <w:jc w:val="center"/>
      </w:pPr>
      <w:r w:rsidRPr="0D662FED">
        <w:rPr>
          <w:rFonts w:ascii="Times New Roman" w:eastAsia="Times New Roman" w:hAnsi="Times New Roman" w:cs="Times New Roman"/>
          <w:sz w:val="23"/>
          <w:szCs w:val="23"/>
        </w:rPr>
        <w:t xml:space="preserve">Since our first yard sale in 2003 we have earned approx. $35,000.00 for the </w:t>
      </w:r>
      <w:proofErr w:type="gramStart"/>
      <w:r w:rsidRPr="0D662FED">
        <w:rPr>
          <w:rFonts w:ascii="Times New Roman" w:eastAsia="Times New Roman" w:hAnsi="Times New Roman" w:cs="Times New Roman"/>
          <w:sz w:val="23"/>
          <w:szCs w:val="23"/>
        </w:rPr>
        <w:t>church !!!</w:t>
      </w:r>
      <w:proofErr w:type="gramEnd"/>
    </w:p>
    <w:p w14:paraId="72496449" w14:textId="66CC97F6" w:rsidR="4A17B910" w:rsidRDefault="4A17B910" w:rsidP="0D662FED">
      <w:pPr>
        <w:jc w:val="center"/>
      </w:pPr>
      <w:r w:rsidRPr="0D662FED">
        <w:rPr>
          <w:rFonts w:ascii="Times New Roman" w:eastAsia="Times New Roman" w:hAnsi="Times New Roman" w:cs="Times New Roman"/>
          <w:sz w:val="23"/>
          <w:szCs w:val="23"/>
        </w:rPr>
        <w:t>Thank you to all our volunteers this year and in the past years, without your help we would not have been able to keep it going for so long, 18 years!</w:t>
      </w:r>
    </w:p>
    <w:p w14:paraId="414C9AC1" w14:textId="7004FFF7" w:rsidR="4A17B910" w:rsidRDefault="4A17B910" w:rsidP="0D662FED">
      <w:pPr>
        <w:jc w:val="center"/>
      </w:pPr>
      <w:r w:rsidRPr="0D662FED">
        <w:rPr>
          <w:rFonts w:ascii="Times New Roman" w:eastAsia="Times New Roman" w:hAnsi="Times New Roman" w:cs="Times New Roman"/>
          <w:sz w:val="23"/>
          <w:szCs w:val="23"/>
        </w:rPr>
        <w:t>Side Note: This was my last year for running our annual yard sale.  If someone else would like to take this over, I have all the contact information you need. Thank you, Debbie</w:t>
      </w:r>
    </w:p>
    <w:p w14:paraId="11797CF8" w14:textId="5B4DAF47" w:rsidR="4A17B910" w:rsidRDefault="4A17B910" w:rsidP="0D662FED">
      <w:pPr>
        <w:jc w:val="center"/>
      </w:pPr>
      <w:r w:rsidRPr="0D662FED">
        <w:rPr>
          <w:rFonts w:ascii="Times New Roman" w:eastAsia="Times New Roman" w:hAnsi="Times New Roman" w:cs="Times New Roman"/>
          <w:sz w:val="23"/>
          <w:szCs w:val="23"/>
        </w:rPr>
        <w:t xml:space="preserve"> </w:t>
      </w:r>
    </w:p>
    <w:p w14:paraId="1AD122AB" w14:textId="57F35D0C" w:rsidR="4A17B910" w:rsidRDefault="4A17B910" w:rsidP="0D662FED">
      <w:pPr>
        <w:jc w:val="center"/>
      </w:pPr>
      <w:r w:rsidRPr="0D662FED">
        <w:rPr>
          <w:rFonts w:ascii="Times New Roman" w:eastAsia="Times New Roman" w:hAnsi="Times New Roman" w:cs="Times New Roman"/>
          <w:sz w:val="23"/>
          <w:szCs w:val="23"/>
        </w:rPr>
        <w:t xml:space="preserve">                                              **********************</w:t>
      </w:r>
    </w:p>
    <w:p w14:paraId="31877523" w14:textId="7894CC8E" w:rsidR="4A17B910" w:rsidRDefault="4A17B910" w:rsidP="0D662FED">
      <w:pPr>
        <w:jc w:val="center"/>
      </w:pPr>
      <w:r w:rsidRPr="0D662FED">
        <w:rPr>
          <w:rFonts w:ascii="Times New Roman" w:eastAsia="Times New Roman" w:hAnsi="Times New Roman" w:cs="Times New Roman"/>
          <w:sz w:val="24"/>
          <w:szCs w:val="24"/>
        </w:rPr>
        <w:t xml:space="preserve">Our ink jet cartridge recycling program at Staples allowed us to recycle ALL types of cartridges.  We earn $2.00 per cartridge.  These cartridges would have normally gone to the landfills!  Remember large or small cartridges will gladly be accepted, just put them in the box in the lower narthex. The money earned helps to pay for more office supplies and more printer cartridges. When you consider all the bulletins and the newsletters that are printed for the church services and newsletter mailings this past year, this was a big help.   </w:t>
      </w:r>
      <w:r w:rsidRPr="0D662FED">
        <w:rPr>
          <w:rFonts w:ascii="Times New Roman" w:eastAsia="Times New Roman" w:hAnsi="Times New Roman" w:cs="Times New Roman"/>
          <w:b/>
          <w:bCs/>
          <w:sz w:val="24"/>
          <w:szCs w:val="24"/>
        </w:rPr>
        <w:t>A Total Profit around $ 100.00.</w:t>
      </w:r>
      <w:r w:rsidRPr="0D662FED">
        <w:rPr>
          <w:rFonts w:ascii="Times New Roman" w:eastAsia="Times New Roman" w:hAnsi="Times New Roman" w:cs="Times New Roman"/>
          <w:sz w:val="24"/>
          <w:szCs w:val="24"/>
        </w:rPr>
        <w:t xml:space="preserve">  Keep </w:t>
      </w:r>
      <w:proofErr w:type="spellStart"/>
      <w:r w:rsidRPr="0D662FED">
        <w:rPr>
          <w:rFonts w:ascii="Times New Roman" w:eastAsia="Times New Roman" w:hAnsi="Times New Roman" w:cs="Times New Roman"/>
          <w:sz w:val="24"/>
          <w:szCs w:val="24"/>
        </w:rPr>
        <w:t>em</w:t>
      </w:r>
      <w:proofErr w:type="spellEnd"/>
      <w:r w:rsidRPr="0D662FED">
        <w:rPr>
          <w:rFonts w:ascii="Times New Roman" w:eastAsia="Times New Roman" w:hAnsi="Times New Roman" w:cs="Times New Roman"/>
          <w:sz w:val="24"/>
          <w:szCs w:val="24"/>
        </w:rPr>
        <w:t>’ coming…</w:t>
      </w:r>
    </w:p>
    <w:p w14:paraId="1CE0672F" w14:textId="02EB8F13" w:rsidR="4A17B910" w:rsidRDefault="4A17B910" w:rsidP="0D662FED">
      <w:pPr>
        <w:jc w:val="center"/>
      </w:pPr>
      <w:r w:rsidRPr="0D662FED">
        <w:rPr>
          <w:rFonts w:ascii="Times New Roman" w:eastAsia="Times New Roman" w:hAnsi="Times New Roman" w:cs="Times New Roman"/>
          <w:sz w:val="24"/>
          <w:szCs w:val="24"/>
        </w:rPr>
        <w:t xml:space="preserve">            </w:t>
      </w:r>
      <w:r>
        <w:tab/>
      </w:r>
      <w:r>
        <w:tab/>
      </w:r>
      <w:r w:rsidRPr="0D662FED">
        <w:rPr>
          <w:rFonts w:ascii="Times New Roman" w:eastAsia="Times New Roman" w:hAnsi="Times New Roman" w:cs="Times New Roman"/>
          <w:sz w:val="24"/>
          <w:szCs w:val="24"/>
        </w:rPr>
        <w:t xml:space="preserve">          </w:t>
      </w:r>
    </w:p>
    <w:p w14:paraId="3DBFA9A3" w14:textId="56DD6397" w:rsidR="4A17B910" w:rsidRDefault="4A17B910" w:rsidP="0D662FED">
      <w:pPr>
        <w:jc w:val="center"/>
      </w:pPr>
      <w:r w:rsidRPr="1D598966">
        <w:rPr>
          <w:rFonts w:ascii="Times New Roman" w:eastAsia="Times New Roman" w:hAnsi="Times New Roman" w:cs="Times New Roman"/>
          <w:b/>
          <w:bCs/>
          <w:sz w:val="24"/>
          <w:szCs w:val="24"/>
        </w:rPr>
        <w:t xml:space="preserve">                                                ***********************</w:t>
      </w:r>
    </w:p>
    <w:p w14:paraId="37B8D7C7" w14:textId="7F9FEB31" w:rsidR="1D598966" w:rsidRDefault="1D598966" w:rsidP="1D598966">
      <w:pPr>
        <w:jc w:val="center"/>
        <w:rPr>
          <w:rFonts w:ascii="Times New Roman" w:eastAsia="Times New Roman" w:hAnsi="Times New Roman" w:cs="Times New Roman"/>
          <w:sz w:val="24"/>
          <w:szCs w:val="24"/>
        </w:rPr>
      </w:pPr>
    </w:p>
    <w:p w14:paraId="01608C66" w14:textId="4EC9C8B5" w:rsidR="4A17B910" w:rsidRDefault="4A17B910" w:rsidP="0D662FED">
      <w:pPr>
        <w:jc w:val="center"/>
      </w:pPr>
      <w:r w:rsidRPr="0D662FED">
        <w:rPr>
          <w:rFonts w:ascii="Times New Roman" w:eastAsia="Times New Roman" w:hAnsi="Times New Roman" w:cs="Times New Roman"/>
          <w:sz w:val="24"/>
          <w:szCs w:val="24"/>
        </w:rPr>
        <w:t xml:space="preserve">The Lower Milford Festival in September was a </w:t>
      </w:r>
      <w:r w:rsidRPr="0D662FED">
        <w:rPr>
          <w:rFonts w:ascii="Times New Roman" w:eastAsia="Times New Roman" w:hAnsi="Times New Roman" w:cs="Times New Roman"/>
          <w:b/>
          <w:bCs/>
          <w:sz w:val="24"/>
          <w:szCs w:val="24"/>
        </w:rPr>
        <w:t xml:space="preserve">Profit $1130.00 </w:t>
      </w:r>
      <w:r w:rsidRPr="0D662FED">
        <w:rPr>
          <w:rFonts w:ascii="Times New Roman" w:eastAsia="Times New Roman" w:hAnsi="Times New Roman" w:cs="Times New Roman"/>
          <w:sz w:val="24"/>
          <w:szCs w:val="24"/>
        </w:rPr>
        <w:t xml:space="preserve">Thank you to Rodney </w:t>
      </w:r>
      <w:proofErr w:type="spellStart"/>
      <w:r w:rsidRPr="0D662FED">
        <w:rPr>
          <w:rFonts w:ascii="Times New Roman" w:eastAsia="Times New Roman" w:hAnsi="Times New Roman" w:cs="Times New Roman"/>
          <w:sz w:val="24"/>
          <w:szCs w:val="24"/>
        </w:rPr>
        <w:t>Slota</w:t>
      </w:r>
      <w:proofErr w:type="spellEnd"/>
      <w:r w:rsidRPr="0D662FED">
        <w:rPr>
          <w:rFonts w:ascii="Times New Roman" w:eastAsia="Times New Roman" w:hAnsi="Times New Roman" w:cs="Times New Roman"/>
          <w:sz w:val="24"/>
          <w:szCs w:val="24"/>
        </w:rPr>
        <w:t xml:space="preserve">, Ken and Alice Debus, Carole </w:t>
      </w:r>
      <w:proofErr w:type="spellStart"/>
      <w:r w:rsidRPr="0D662FED">
        <w:rPr>
          <w:rFonts w:ascii="Times New Roman" w:eastAsia="Times New Roman" w:hAnsi="Times New Roman" w:cs="Times New Roman"/>
          <w:sz w:val="24"/>
          <w:szCs w:val="24"/>
        </w:rPr>
        <w:t>Vasilik</w:t>
      </w:r>
      <w:proofErr w:type="spellEnd"/>
      <w:r w:rsidRPr="0D662FED">
        <w:rPr>
          <w:rFonts w:ascii="Times New Roman" w:eastAsia="Times New Roman" w:hAnsi="Times New Roman" w:cs="Times New Roman"/>
          <w:sz w:val="24"/>
          <w:szCs w:val="24"/>
        </w:rPr>
        <w:t xml:space="preserve"> and Debbie </w:t>
      </w:r>
      <w:proofErr w:type="spellStart"/>
      <w:r w:rsidRPr="0D662FED">
        <w:rPr>
          <w:rFonts w:ascii="Times New Roman" w:eastAsia="Times New Roman" w:hAnsi="Times New Roman" w:cs="Times New Roman"/>
          <w:sz w:val="24"/>
          <w:szCs w:val="24"/>
        </w:rPr>
        <w:t>Koder</w:t>
      </w:r>
      <w:proofErr w:type="spellEnd"/>
      <w:r w:rsidRPr="0D662FED">
        <w:rPr>
          <w:rFonts w:ascii="Times New Roman" w:eastAsia="Times New Roman" w:hAnsi="Times New Roman" w:cs="Times New Roman"/>
          <w:sz w:val="24"/>
          <w:szCs w:val="24"/>
        </w:rPr>
        <w:t>.  We sold Cabbage and Noodles, which was sold out before lunch time!  We had some pre-yard sale items available and some very delicious baked goods.  Special thank you to Joan and Rodney for donating all the proceeds from the sales of the beautiful handmade copper ornaments. These are a huge attraction to our booth.</w:t>
      </w:r>
    </w:p>
    <w:p w14:paraId="2EBDBEE4" w14:textId="168647E2" w:rsidR="4A17B910" w:rsidRDefault="4A17B910" w:rsidP="0D662FED">
      <w:pPr>
        <w:pBdr>
          <w:bottom w:val="dotted" w:sz="24" w:space="1" w:color="auto"/>
        </w:pBdr>
        <w:jc w:val="center"/>
      </w:pPr>
      <w:r w:rsidRPr="0D662FED">
        <w:rPr>
          <w:rFonts w:ascii="Times New Roman" w:eastAsia="Times New Roman" w:hAnsi="Times New Roman" w:cs="Times New Roman"/>
          <w:b/>
          <w:bCs/>
          <w:sz w:val="24"/>
          <w:szCs w:val="24"/>
        </w:rPr>
        <w:t xml:space="preserve"> </w:t>
      </w:r>
    </w:p>
    <w:p w14:paraId="1C410E52" w14:textId="5250BBCC" w:rsidR="008F21BE" w:rsidRDefault="008F21BE" w:rsidP="0D662FED">
      <w:pPr>
        <w:jc w:val="center"/>
      </w:pPr>
      <w:r>
        <w:rPr>
          <w:rFonts w:ascii="Times New Roman" w:eastAsia="Times New Roman" w:hAnsi="Times New Roman" w:cs="Times New Roman"/>
          <w:sz w:val="24"/>
          <w:szCs w:val="24"/>
        </w:rPr>
        <w:t>17</w:t>
      </w:r>
    </w:p>
    <w:p w14:paraId="2D9EA447" w14:textId="07D558E2" w:rsidR="4A17B910" w:rsidRDefault="4A17B910" w:rsidP="0D662FED">
      <w:pPr>
        <w:jc w:val="center"/>
      </w:pPr>
      <w:r w:rsidRPr="0D662FED">
        <w:rPr>
          <w:rFonts w:ascii="Times New Roman" w:eastAsia="Times New Roman" w:hAnsi="Times New Roman" w:cs="Times New Roman"/>
          <w:sz w:val="24"/>
          <w:szCs w:val="24"/>
        </w:rPr>
        <w:lastRenderedPageBreak/>
        <w:t xml:space="preserve">Our Christmas gift card fundraiser sold in Gift Cards, which earned us a </w:t>
      </w:r>
      <w:r w:rsidRPr="0D662FED">
        <w:rPr>
          <w:rFonts w:ascii="Times New Roman" w:eastAsia="Times New Roman" w:hAnsi="Times New Roman" w:cs="Times New Roman"/>
          <w:b/>
          <w:bCs/>
          <w:sz w:val="24"/>
          <w:szCs w:val="24"/>
        </w:rPr>
        <w:t>Total Profit of $ 946.77 in Gift Card Sales</w:t>
      </w:r>
      <w:r w:rsidRPr="0D662FED">
        <w:rPr>
          <w:rFonts w:ascii="Times New Roman" w:eastAsia="Times New Roman" w:hAnsi="Times New Roman" w:cs="Times New Roman"/>
          <w:sz w:val="24"/>
          <w:szCs w:val="24"/>
        </w:rPr>
        <w:t xml:space="preserve">!!! This money will be used towards our fuel bill. </w:t>
      </w:r>
      <w:r w:rsidRPr="0D662FED">
        <w:rPr>
          <w:rFonts w:ascii="Times New Roman" w:eastAsia="Times New Roman" w:hAnsi="Times New Roman" w:cs="Times New Roman"/>
          <w:b/>
          <w:bCs/>
          <w:sz w:val="24"/>
          <w:szCs w:val="24"/>
        </w:rPr>
        <w:t>Thank you</w:t>
      </w:r>
      <w:r w:rsidRPr="0D662FED">
        <w:rPr>
          <w:rFonts w:ascii="Times New Roman" w:eastAsia="Times New Roman" w:hAnsi="Times New Roman" w:cs="Times New Roman"/>
          <w:sz w:val="24"/>
          <w:szCs w:val="24"/>
        </w:rPr>
        <w:t xml:space="preserve"> to everyone who placed an order for the gift cards. This will </w:t>
      </w:r>
      <w:proofErr w:type="gramStart"/>
      <w:r w:rsidRPr="0D662FED">
        <w:rPr>
          <w:rFonts w:ascii="Times New Roman" w:eastAsia="Times New Roman" w:hAnsi="Times New Roman" w:cs="Times New Roman"/>
          <w:sz w:val="24"/>
          <w:szCs w:val="24"/>
        </w:rPr>
        <w:t>return again</w:t>
      </w:r>
      <w:proofErr w:type="gramEnd"/>
      <w:r w:rsidRPr="0D662FED">
        <w:rPr>
          <w:rFonts w:ascii="Times New Roman" w:eastAsia="Times New Roman" w:hAnsi="Times New Roman" w:cs="Times New Roman"/>
          <w:sz w:val="24"/>
          <w:szCs w:val="24"/>
        </w:rPr>
        <w:t xml:space="preserve"> in October 2022.</w:t>
      </w:r>
    </w:p>
    <w:p w14:paraId="1D3BDC9E" w14:textId="19190A56" w:rsidR="4A17B910" w:rsidRDefault="4A17B910" w:rsidP="0D662FED">
      <w:pPr>
        <w:jc w:val="center"/>
      </w:pPr>
      <w:r w:rsidRPr="0D662FED">
        <w:rPr>
          <w:rFonts w:ascii="Times New Roman" w:eastAsia="Times New Roman" w:hAnsi="Times New Roman" w:cs="Times New Roman"/>
          <w:sz w:val="23"/>
          <w:szCs w:val="23"/>
        </w:rPr>
        <w:t xml:space="preserve"> </w:t>
      </w:r>
    </w:p>
    <w:p w14:paraId="2811B73E" w14:textId="0AB93084" w:rsidR="4A17B910" w:rsidRDefault="4A17B910" w:rsidP="0D662FED">
      <w:pPr>
        <w:jc w:val="center"/>
      </w:pPr>
      <w:r w:rsidRPr="0D662FED">
        <w:rPr>
          <w:rFonts w:ascii="Times New Roman" w:eastAsia="Times New Roman" w:hAnsi="Times New Roman" w:cs="Times New Roman"/>
          <w:sz w:val="23"/>
          <w:szCs w:val="23"/>
        </w:rPr>
        <w:t xml:space="preserve">                                                 ***********************</w:t>
      </w:r>
    </w:p>
    <w:p w14:paraId="21182085" w14:textId="09A42508" w:rsidR="4A17B910" w:rsidRDefault="4A17B910" w:rsidP="0D662FED">
      <w:pPr>
        <w:jc w:val="center"/>
      </w:pPr>
      <w:r w:rsidRPr="0D662FED">
        <w:rPr>
          <w:rFonts w:ascii="Times New Roman" w:eastAsia="Times New Roman" w:hAnsi="Times New Roman" w:cs="Times New Roman"/>
          <w:sz w:val="23"/>
          <w:szCs w:val="23"/>
        </w:rPr>
        <w:t xml:space="preserve"> </w:t>
      </w:r>
    </w:p>
    <w:p w14:paraId="03AEECF5" w14:textId="1A0C10C8" w:rsidR="4A17B910" w:rsidRDefault="4A17B910" w:rsidP="0D662FED">
      <w:pPr>
        <w:jc w:val="center"/>
      </w:pPr>
      <w:r w:rsidRPr="1D598966">
        <w:rPr>
          <w:rFonts w:ascii="Times New Roman" w:eastAsia="Times New Roman" w:hAnsi="Times New Roman" w:cs="Times New Roman"/>
          <w:b/>
          <w:bCs/>
          <w:sz w:val="24"/>
          <w:szCs w:val="24"/>
        </w:rPr>
        <w:t xml:space="preserve">Thrivent Choice Program - Total Profit of $ 2331.00 </w:t>
      </w:r>
      <w:r w:rsidRPr="1D598966">
        <w:rPr>
          <w:rFonts w:ascii="Times New Roman" w:eastAsia="Times New Roman" w:hAnsi="Times New Roman" w:cs="Times New Roman"/>
          <w:sz w:val="24"/>
          <w:szCs w:val="24"/>
        </w:rPr>
        <w:t>Chestnut Hill United Church of Christ is now enrolled in Thrivent Choice</w:t>
      </w:r>
      <w:r w:rsidRPr="1D598966">
        <w:rPr>
          <w:rFonts w:ascii="Times New Roman" w:eastAsia="Times New Roman" w:hAnsi="Times New Roman" w:cs="Times New Roman"/>
          <w:sz w:val="24"/>
          <w:szCs w:val="24"/>
          <w:vertAlign w:val="superscript"/>
        </w:rPr>
        <w:t>®</w:t>
      </w:r>
      <w:r w:rsidRPr="1D598966">
        <w:rPr>
          <w:rFonts w:ascii="Times New Roman" w:eastAsia="Times New Roman" w:hAnsi="Times New Roman" w:cs="Times New Roman"/>
          <w:sz w:val="24"/>
          <w:szCs w:val="24"/>
        </w:rPr>
        <w:t xml:space="preserve">. Thrivent Choice is a member-advised program that allows eligible members to recommend where Thrivent Financial distributes part of its charitable outreach funds each year. When eligible Thrivent Financial members direct Choice Dollars to Chestnut Hill Church in a particular month, Thrivent Financial reviews the recommendation and makes an electronic deposit into our account. Those funds may be used to carry out </w:t>
      </w:r>
      <w:r w:rsidR="0C4D1E34" w:rsidRPr="1D598966">
        <w:rPr>
          <w:rFonts w:ascii="Times New Roman" w:eastAsia="Times New Roman" w:hAnsi="Times New Roman" w:cs="Times New Roman"/>
          <w:sz w:val="24"/>
          <w:szCs w:val="24"/>
        </w:rPr>
        <w:t>religious</w:t>
      </w:r>
      <w:r w:rsidRPr="1D598966">
        <w:rPr>
          <w:rFonts w:ascii="Times New Roman" w:eastAsia="Times New Roman" w:hAnsi="Times New Roman" w:cs="Times New Roman"/>
          <w:sz w:val="24"/>
          <w:szCs w:val="24"/>
        </w:rPr>
        <w:t xml:space="preserve">, </w:t>
      </w:r>
      <w:proofErr w:type="gramStart"/>
      <w:r w:rsidRPr="1D598966">
        <w:rPr>
          <w:rFonts w:ascii="Times New Roman" w:eastAsia="Times New Roman" w:hAnsi="Times New Roman" w:cs="Times New Roman"/>
          <w:sz w:val="24"/>
          <w:szCs w:val="24"/>
        </w:rPr>
        <w:t>charitable</w:t>
      </w:r>
      <w:proofErr w:type="gramEnd"/>
      <w:r w:rsidRPr="1D598966">
        <w:rPr>
          <w:rFonts w:ascii="Times New Roman" w:eastAsia="Times New Roman" w:hAnsi="Times New Roman" w:cs="Times New Roman"/>
          <w:sz w:val="24"/>
          <w:szCs w:val="24"/>
        </w:rPr>
        <w:t xml:space="preserve"> or educational purposes without restriction. If you are a member of Thrivent Choice and would like to make your choice dollars work for the church, please make sure to select Chestnut Hill Church from the online catalog and help us to build up funds through this program.</w:t>
      </w:r>
    </w:p>
    <w:p w14:paraId="6EBE2DFD" w14:textId="6545F64A" w:rsidR="4A17B910" w:rsidRDefault="4A17B910" w:rsidP="0D662FED">
      <w:pPr>
        <w:jc w:val="center"/>
      </w:pPr>
      <w:r w:rsidRPr="0D662FED">
        <w:rPr>
          <w:rFonts w:ascii="Times New Roman" w:eastAsia="Times New Roman" w:hAnsi="Times New Roman" w:cs="Times New Roman"/>
          <w:sz w:val="23"/>
          <w:szCs w:val="23"/>
        </w:rPr>
        <w:t xml:space="preserve">         </w:t>
      </w:r>
    </w:p>
    <w:p w14:paraId="0EDD5105" w14:textId="3A2D8E44" w:rsidR="4A17B910" w:rsidRDefault="4A17B910" w:rsidP="0D662FED">
      <w:pPr>
        <w:jc w:val="center"/>
      </w:pPr>
      <w:r w:rsidRPr="0D662FED">
        <w:rPr>
          <w:rFonts w:ascii="Times New Roman" w:eastAsia="Times New Roman" w:hAnsi="Times New Roman" w:cs="Times New Roman"/>
          <w:sz w:val="24"/>
          <w:szCs w:val="24"/>
        </w:rPr>
        <w:t xml:space="preserve">For all our Amazon shoppers, if you register your Amazon account under Smile and list Chestnut Hill Church as your charity, we earn .05% of sales into our checking account, that is free money!  </w:t>
      </w:r>
    </w:p>
    <w:p w14:paraId="0DB8DCB2" w14:textId="20CD3C2B" w:rsidR="4A17B910" w:rsidRDefault="4A17B910" w:rsidP="0D662FED">
      <w:pPr>
        <w:jc w:val="center"/>
      </w:pPr>
      <w:r w:rsidRPr="1D598966">
        <w:rPr>
          <w:rFonts w:ascii="Times New Roman" w:eastAsia="Times New Roman" w:hAnsi="Times New Roman" w:cs="Times New Roman"/>
          <w:sz w:val="24"/>
          <w:szCs w:val="24"/>
        </w:rPr>
        <w:t xml:space="preserve">For 2020 we earned a </w:t>
      </w:r>
      <w:r w:rsidRPr="1D598966">
        <w:rPr>
          <w:rFonts w:ascii="Times New Roman" w:eastAsia="Times New Roman" w:hAnsi="Times New Roman" w:cs="Times New Roman"/>
          <w:b/>
          <w:bCs/>
          <w:sz w:val="24"/>
          <w:szCs w:val="24"/>
        </w:rPr>
        <w:t xml:space="preserve">Total Profit of $ 217.12 </w:t>
      </w:r>
      <w:r w:rsidRPr="1D598966">
        <w:rPr>
          <w:rFonts w:ascii="Times New Roman" w:eastAsia="Times New Roman" w:hAnsi="Times New Roman" w:cs="Times New Roman"/>
          <w:sz w:val="24"/>
          <w:szCs w:val="24"/>
        </w:rPr>
        <w:t>from our Smile Account, so keep shopping and smile!!</w:t>
      </w:r>
    </w:p>
    <w:p w14:paraId="5A1F3EE7" w14:textId="6C15FD80" w:rsidR="4A17B910" w:rsidRDefault="4A17B910" w:rsidP="0D662FED">
      <w:pPr>
        <w:jc w:val="center"/>
      </w:pPr>
      <w:r w:rsidRPr="0D662FED">
        <w:rPr>
          <w:rFonts w:ascii="Times New Roman" w:eastAsia="Times New Roman" w:hAnsi="Times New Roman" w:cs="Times New Roman"/>
          <w:sz w:val="23"/>
          <w:szCs w:val="23"/>
        </w:rPr>
        <w:t xml:space="preserve"> </w:t>
      </w:r>
    </w:p>
    <w:p w14:paraId="1A8A2203" w14:textId="32F6AF66" w:rsidR="4A17B910" w:rsidRDefault="4A17B910" w:rsidP="0D662FED">
      <w:pPr>
        <w:jc w:val="center"/>
      </w:pPr>
      <w:r w:rsidRPr="0D662FED">
        <w:rPr>
          <w:rFonts w:ascii="Times New Roman" w:eastAsia="Times New Roman" w:hAnsi="Times New Roman" w:cs="Times New Roman"/>
          <w:sz w:val="23"/>
          <w:szCs w:val="23"/>
        </w:rPr>
        <w:t>Thank you to all our volunteers!  And remember, we are always looking for more volunteers!!</w:t>
      </w:r>
    </w:p>
    <w:p w14:paraId="6FC829BC" w14:textId="54556FF6" w:rsidR="4A17B910" w:rsidRDefault="4A17B910" w:rsidP="0D662FED">
      <w:pPr>
        <w:jc w:val="center"/>
      </w:pPr>
      <w:r w:rsidRPr="0D662FED">
        <w:rPr>
          <w:rFonts w:ascii="Times New Roman" w:eastAsia="Times New Roman" w:hAnsi="Times New Roman" w:cs="Times New Roman"/>
          <w:sz w:val="23"/>
          <w:szCs w:val="23"/>
        </w:rPr>
        <w:t>We would love to see some new faces join us and make 2022 even better!</w:t>
      </w:r>
    </w:p>
    <w:p w14:paraId="6E9C8D29" w14:textId="08E92E45" w:rsidR="4A17B910" w:rsidRDefault="4A17B910" w:rsidP="0D662FED">
      <w:pPr>
        <w:jc w:val="center"/>
      </w:pPr>
      <w:r w:rsidRPr="1D598966">
        <w:rPr>
          <w:rFonts w:ascii="Times New Roman" w:eastAsia="Times New Roman" w:hAnsi="Times New Roman" w:cs="Times New Roman"/>
          <w:b/>
          <w:bCs/>
          <w:sz w:val="23"/>
          <w:szCs w:val="23"/>
        </w:rPr>
        <w:t xml:space="preserve">Grand total profit for 2021 was = $ </w:t>
      </w:r>
      <w:proofErr w:type="gramStart"/>
      <w:r w:rsidRPr="1D598966">
        <w:rPr>
          <w:rFonts w:ascii="Times New Roman" w:eastAsia="Times New Roman" w:hAnsi="Times New Roman" w:cs="Times New Roman"/>
          <w:b/>
          <w:bCs/>
          <w:sz w:val="23"/>
          <w:szCs w:val="23"/>
        </w:rPr>
        <w:t>7361.84 !!!!!</w:t>
      </w:r>
      <w:proofErr w:type="gramEnd"/>
    </w:p>
    <w:p w14:paraId="302CFDF3" w14:textId="6E5C6100" w:rsidR="65D42EA9" w:rsidRDefault="4A17B910" w:rsidP="65D42EA9">
      <w:pPr>
        <w:spacing w:line="257" w:lineRule="auto"/>
        <w:jc w:val="center"/>
      </w:pPr>
      <w:r w:rsidRPr="1D598966">
        <w:rPr>
          <w:rFonts w:ascii="Times New Roman" w:eastAsia="Times New Roman" w:hAnsi="Times New Roman" w:cs="Times New Roman"/>
          <w:sz w:val="23"/>
          <w:szCs w:val="23"/>
        </w:rPr>
        <w:t xml:space="preserve">Sincerely, Debbie </w:t>
      </w:r>
      <w:proofErr w:type="spellStart"/>
      <w:r w:rsidRPr="1D598966">
        <w:rPr>
          <w:rFonts w:ascii="Times New Roman" w:eastAsia="Times New Roman" w:hAnsi="Times New Roman" w:cs="Times New Roman"/>
          <w:sz w:val="23"/>
          <w:szCs w:val="23"/>
        </w:rPr>
        <w:t>Koder</w:t>
      </w:r>
      <w:proofErr w:type="spellEnd"/>
    </w:p>
    <w:p w14:paraId="4D23EE19" w14:textId="74E6F128" w:rsidR="1D598966" w:rsidRDefault="1D598966" w:rsidP="1D598966">
      <w:pPr>
        <w:spacing w:line="257" w:lineRule="auto"/>
        <w:jc w:val="center"/>
        <w:rPr>
          <w:rFonts w:ascii="Arial" w:eastAsia="Arial" w:hAnsi="Arial" w:cs="Arial"/>
          <w:b/>
          <w:bCs/>
          <w:sz w:val="28"/>
          <w:szCs w:val="28"/>
          <w:highlight w:val="yellow"/>
        </w:rPr>
      </w:pPr>
    </w:p>
    <w:p w14:paraId="6A6EF5EA" w14:textId="6D5D5ECD" w:rsidR="1D598966" w:rsidRDefault="1D598966" w:rsidP="1D598966">
      <w:pPr>
        <w:spacing w:line="257" w:lineRule="auto"/>
        <w:jc w:val="center"/>
        <w:rPr>
          <w:rFonts w:ascii="Arial" w:eastAsia="Arial" w:hAnsi="Arial" w:cs="Arial"/>
          <w:b/>
          <w:bCs/>
          <w:sz w:val="28"/>
          <w:szCs w:val="28"/>
          <w:highlight w:val="yellow"/>
        </w:rPr>
      </w:pPr>
    </w:p>
    <w:p w14:paraId="33C6E810" w14:textId="31D063FF" w:rsidR="1D598966" w:rsidRDefault="1D598966" w:rsidP="1D598966">
      <w:pPr>
        <w:spacing w:line="257" w:lineRule="auto"/>
        <w:jc w:val="center"/>
        <w:rPr>
          <w:rFonts w:ascii="Arial" w:eastAsia="Arial" w:hAnsi="Arial" w:cs="Arial"/>
          <w:b/>
          <w:bCs/>
          <w:sz w:val="28"/>
          <w:szCs w:val="28"/>
          <w:highlight w:val="yellow"/>
        </w:rPr>
      </w:pPr>
    </w:p>
    <w:p w14:paraId="2298FB1D" w14:textId="61E65A54" w:rsidR="008F21BE" w:rsidRDefault="008F21BE" w:rsidP="1D598966">
      <w:pPr>
        <w:spacing w:line="257" w:lineRule="auto"/>
        <w:jc w:val="center"/>
        <w:rPr>
          <w:rFonts w:ascii="Arial" w:eastAsia="Arial" w:hAnsi="Arial" w:cs="Arial"/>
          <w:b/>
          <w:bCs/>
          <w:sz w:val="28"/>
          <w:szCs w:val="28"/>
          <w:highlight w:val="yellow"/>
        </w:rPr>
      </w:pPr>
    </w:p>
    <w:p w14:paraId="5D243DB4" w14:textId="525FFF87" w:rsidR="008F21BE" w:rsidRDefault="008F21BE" w:rsidP="1D598966">
      <w:pPr>
        <w:spacing w:line="257" w:lineRule="auto"/>
        <w:jc w:val="center"/>
        <w:rPr>
          <w:rFonts w:ascii="Arial" w:eastAsia="Arial" w:hAnsi="Arial" w:cs="Arial"/>
          <w:b/>
          <w:bCs/>
          <w:sz w:val="28"/>
          <w:szCs w:val="28"/>
          <w:highlight w:val="yellow"/>
        </w:rPr>
      </w:pPr>
    </w:p>
    <w:p w14:paraId="47DAAF6A" w14:textId="77777777" w:rsidR="008F21BE" w:rsidRDefault="008F21BE" w:rsidP="1D598966">
      <w:pPr>
        <w:spacing w:line="257" w:lineRule="auto"/>
        <w:jc w:val="center"/>
        <w:rPr>
          <w:rFonts w:ascii="Arial" w:eastAsia="Arial" w:hAnsi="Arial" w:cs="Arial"/>
          <w:b/>
          <w:bCs/>
          <w:sz w:val="28"/>
          <w:szCs w:val="28"/>
          <w:highlight w:val="yellow"/>
        </w:rPr>
      </w:pPr>
    </w:p>
    <w:p w14:paraId="2F40F543" w14:textId="6BB3434C" w:rsidR="1D598966" w:rsidRPr="008F21BE" w:rsidRDefault="00B615A0" w:rsidP="1D598966">
      <w:pPr>
        <w:spacing w:line="257" w:lineRule="auto"/>
        <w:jc w:val="center"/>
        <w:rPr>
          <w:rFonts w:ascii="Arial" w:eastAsia="Arial" w:hAnsi="Arial" w:cs="Arial"/>
          <w:sz w:val="24"/>
          <w:szCs w:val="24"/>
        </w:rPr>
      </w:pPr>
      <w:r w:rsidRPr="008F21BE">
        <w:rPr>
          <w:rFonts w:ascii="Arial" w:eastAsia="Arial" w:hAnsi="Arial" w:cs="Arial"/>
          <w:sz w:val="24"/>
          <w:szCs w:val="24"/>
        </w:rPr>
        <w:t>18</w:t>
      </w:r>
    </w:p>
    <w:p w14:paraId="483B861A" w14:textId="7E414FC8" w:rsidR="1D598966" w:rsidRDefault="1D598966" w:rsidP="1D598966">
      <w:pPr>
        <w:spacing w:line="257" w:lineRule="auto"/>
        <w:jc w:val="center"/>
        <w:rPr>
          <w:rFonts w:ascii="Arial" w:eastAsia="Arial" w:hAnsi="Arial" w:cs="Arial"/>
          <w:b/>
          <w:bCs/>
          <w:sz w:val="28"/>
          <w:szCs w:val="28"/>
          <w:highlight w:val="yellow"/>
        </w:rPr>
      </w:pPr>
    </w:p>
    <w:p w14:paraId="2A9EA138" w14:textId="229BBB09" w:rsidR="008F21BE" w:rsidRDefault="008F21BE" w:rsidP="1D598966">
      <w:pPr>
        <w:spacing w:line="257" w:lineRule="auto"/>
        <w:jc w:val="center"/>
        <w:rPr>
          <w:rFonts w:ascii="Arial" w:eastAsia="Arial" w:hAnsi="Arial" w:cs="Arial"/>
          <w:b/>
          <w:bCs/>
          <w:sz w:val="28"/>
          <w:szCs w:val="28"/>
          <w:highlight w:val="yellow"/>
        </w:rPr>
      </w:pPr>
    </w:p>
    <w:p w14:paraId="4B630C01" w14:textId="77777777" w:rsidR="008F21BE" w:rsidRDefault="008F21BE" w:rsidP="1D598966">
      <w:pPr>
        <w:spacing w:line="257" w:lineRule="auto"/>
        <w:jc w:val="center"/>
        <w:rPr>
          <w:rFonts w:ascii="Arial" w:eastAsia="Arial" w:hAnsi="Arial" w:cs="Arial"/>
          <w:b/>
          <w:bCs/>
          <w:sz w:val="28"/>
          <w:szCs w:val="28"/>
          <w:highlight w:val="yellow"/>
        </w:rPr>
      </w:pPr>
    </w:p>
    <w:p w14:paraId="747A6679" w14:textId="1A74FFFE" w:rsidR="5ADDD11E" w:rsidRDefault="5ADDD11E" w:rsidP="1D598966">
      <w:pPr>
        <w:spacing w:line="257" w:lineRule="auto"/>
        <w:jc w:val="center"/>
        <w:rPr>
          <w:rFonts w:ascii="Arial" w:eastAsia="Arial" w:hAnsi="Arial" w:cs="Arial"/>
          <w:b/>
          <w:bCs/>
          <w:sz w:val="28"/>
          <w:szCs w:val="28"/>
        </w:rPr>
      </w:pPr>
      <w:r w:rsidRPr="1D598966">
        <w:rPr>
          <w:rFonts w:ascii="Arial" w:eastAsia="Arial" w:hAnsi="Arial" w:cs="Arial"/>
          <w:b/>
          <w:bCs/>
          <w:sz w:val="28"/>
          <w:szCs w:val="28"/>
        </w:rPr>
        <w:t>Hoff Endowment Board of Trustees Annual Report</w:t>
      </w:r>
    </w:p>
    <w:p w14:paraId="23E75F53" w14:textId="5983596B" w:rsidR="5ADDD11E" w:rsidRDefault="5ADDD11E" w:rsidP="7AE3CAFA">
      <w:pPr>
        <w:spacing w:line="257" w:lineRule="auto"/>
        <w:jc w:val="center"/>
      </w:pPr>
      <w:r w:rsidRPr="7AE3CAFA">
        <w:rPr>
          <w:rFonts w:ascii="Arial" w:eastAsia="Arial" w:hAnsi="Arial" w:cs="Arial"/>
          <w:b/>
          <w:bCs/>
          <w:sz w:val="28"/>
          <w:szCs w:val="28"/>
        </w:rPr>
        <w:t>Year-end 2021</w:t>
      </w:r>
    </w:p>
    <w:p w14:paraId="28A69102" w14:textId="4B58CE30" w:rsidR="5ADDD11E" w:rsidRDefault="5ADDD11E" w:rsidP="7AE3CAFA">
      <w:pPr>
        <w:spacing w:line="257" w:lineRule="auto"/>
        <w:jc w:val="center"/>
      </w:pPr>
      <w:r w:rsidRPr="7AE3CAFA">
        <w:rPr>
          <w:rFonts w:ascii="Arial" w:eastAsia="Arial" w:hAnsi="Arial" w:cs="Arial"/>
          <w:b/>
          <w:bCs/>
          <w:sz w:val="28"/>
          <w:szCs w:val="28"/>
        </w:rPr>
        <w:t xml:space="preserve"> </w:t>
      </w:r>
    </w:p>
    <w:p w14:paraId="1FB51CDA" w14:textId="6F14F122" w:rsidR="5ADDD11E" w:rsidRDefault="5ADDD11E" w:rsidP="7AE3CAFA">
      <w:pPr>
        <w:spacing w:line="257" w:lineRule="auto"/>
      </w:pPr>
      <w:r w:rsidRPr="7AE3CAFA">
        <w:rPr>
          <w:rFonts w:ascii="Arial" w:eastAsia="Arial" w:hAnsi="Arial" w:cs="Arial"/>
          <w:b/>
          <w:bCs/>
          <w:sz w:val="24"/>
          <w:szCs w:val="24"/>
        </w:rPr>
        <w:t xml:space="preserve">Members: Bill Hoff; Cindy </w:t>
      </w:r>
      <w:proofErr w:type="spellStart"/>
      <w:r w:rsidRPr="7AE3CAFA">
        <w:rPr>
          <w:rFonts w:ascii="Arial" w:eastAsia="Arial" w:hAnsi="Arial" w:cs="Arial"/>
          <w:b/>
          <w:bCs/>
          <w:sz w:val="24"/>
          <w:szCs w:val="24"/>
        </w:rPr>
        <w:t>Buchter</w:t>
      </w:r>
      <w:proofErr w:type="spellEnd"/>
      <w:r w:rsidRPr="7AE3CAFA">
        <w:rPr>
          <w:rFonts w:ascii="Arial" w:eastAsia="Arial" w:hAnsi="Arial" w:cs="Arial"/>
          <w:b/>
          <w:bCs/>
          <w:sz w:val="24"/>
          <w:szCs w:val="24"/>
        </w:rPr>
        <w:t xml:space="preserve">; Marge Trinkle; Larry </w:t>
      </w:r>
      <w:proofErr w:type="spellStart"/>
      <w:r w:rsidRPr="7AE3CAFA">
        <w:rPr>
          <w:rFonts w:ascii="Arial" w:eastAsia="Arial" w:hAnsi="Arial" w:cs="Arial"/>
          <w:b/>
          <w:bCs/>
          <w:sz w:val="24"/>
          <w:szCs w:val="24"/>
        </w:rPr>
        <w:t>Endy</w:t>
      </w:r>
      <w:proofErr w:type="spellEnd"/>
    </w:p>
    <w:p w14:paraId="3277F430" w14:textId="732CF1BF" w:rsidR="5ADDD11E" w:rsidRDefault="5ADDD11E" w:rsidP="7AE3CAFA">
      <w:pPr>
        <w:spacing w:line="257" w:lineRule="auto"/>
      </w:pPr>
      <w:r w:rsidRPr="7AE3CAFA">
        <w:rPr>
          <w:rFonts w:ascii="Arial" w:eastAsia="Arial" w:hAnsi="Arial" w:cs="Arial"/>
          <w:b/>
          <w:bCs/>
          <w:sz w:val="24"/>
          <w:szCs w:val="24"/>
        </w:rPr>
        <w:t xml:space="preserve"> </w:t>
      </w:r>
    </w:p>
    <w:p w14:paraId="0127D028" w14:textId="0B89B7C4" w:rsidR="5ADDD11E" w:rsidRDefault="5ADDD11E" w:rsidP="7AE3CAFA">
      <w:pPr>
        <w:spacing w:line="257" w:lineRule="auto"/>
      </w:pPr>
      <w:r w:rsidRPr="1D598966">
        <w:rPr>
          <w:rFonts w:ascii="Arial" w:eastAsia="Arial" w:hAnsi="Arial" w:cs="Arial"/>
          <w:b/>
          <w:bCs/>
          <w:sz w:val="24"/>
          <w:szCs w:val="24"/>
        </w:rPr>
        <w:t>During 2021, The Board of Trustees developed a Ways of Work document outlining the purpose and goals of the Endowment which are as follows:</w:t>
      </w:r>
    </w:p>
    <w:p w14:paraId="3FDA61A6" w14:textId="4D2A30C6" w:rsidR="1D598966" w:rsidRDefault="1D598966" w:rsidP="1D598966">
      <w:pPr>
        <w:spacing w:line="257" w:lineRule="auto"/>
        <w:rPr>
          <w:rFonts w:ascii="Arial" w:eastAsia="Arial" w:hAnsi="Arial" w:cs="Arial"/>
          <w:b/>
          <w:bCs/>
          <w:sz w:val="24"/>
          <w:szCs w:val="24"/>
        </w:rPr>
      </w:pPr>
    </w:p>
    <w:p w14:paraId="2570D585" w14:textId="6DC3F969" w:rsidR="5ADDD11E" w:rsidRDefault="5ADDD11E" w:rsidP="7AE3CAFA">
      <w:pPr>
        <w:spacing w:line="257" w:lineRule="auto"/>
      </w:pPr>
      <w:r w:rsidRPr="1D598966">
        <w:rPr>
          <w:rFonts w:ascii="Arial" w:eastAsia="Arial" w:hAnsi="Arial" w:cs="Arial"/>
          <w:b/>
          <w:bCs/>
          <w:sz w:val="24"/>
          <w:szCs w:val="24"/>
        </w:rPr>
        <w:t>Purpose:</w:t>
      </w:r>
      <w:r w:rsidRPr="1D598966">
        <w:rPr>
          <w:rFonts w:ascii="Arial" w:eastAsia="Arial" w:hAnsi="Arial" w:cs="Arial"/>
          <w:sz w:val="24"/>
          <w:szCs w:val="24"/>
        </w:rPr>
        <w:t xml:space="preserve"> To follow what has been outlined in the document, “Vivian’s Fund” which was established to provide financial support to Chestnut Hill Church United Church of Christ beyond its usual operating or capital budget. “Vivian’s Fund” is to serve as a means through which to extend and enhance church programs and to reach out to the broader community which it directly serves primarily through its youth ministry but also through its adult education ministry and its music ministry.</w:t>
      </w:r>
    </w:p>
    <w:p w14:paraId="117EEF55" w14:textId="096F36F5" w:rsidR="1D598966" w:rsidRDefault="1D598966" w:rsidP="1D598966">
      <w:pPr>
        <w:spacing w:line="257" w:lineRule="auto"/>
        <w:rPr>
          <w:rFonts w:ascii="Arial" w:eastAsia="Arial" w:hAnsi="Arial" w:cs="Arial"/>
          <w:sz w:val="24"/>
          <w:szCs w:val="24"/>
        </w:rPr>
      </w:pPr>
    </w:p>
    <w:p w14:paraId="79761E46" w14:textId="67B12A0C" w:rsidR="5ADDD11E" w:rsidRDefault="5ADDD11E" w:rsidP="7AE3CAFA">
      <w:pPr>
        <w:spacing w:line="257" w:lineRule="auto"/>
      </w:pPr>
      <w:r w:rsidRPr="1D598966">
        <w:rPr>
          <w:rFonts w:ascii="Arial" w:eastAsia="Arial" w:hAnsi="Arial" w:cs="Arial"/>
          <w:b/>
          <w:bCs/>
          <w:sz w:val="24"/>
          <w:szCs w:val="24"/>
        </w:rPr>
        <w:t xml:space="preserve">Goals: </w:t>
      </w:r>
      <w:r w:rsidRPr="1D598966">
        <w:rPr>
          <w:rFonts w:ascii="Arial" w:eastAsia="Arial" w:hAnsi="Arial" w:cs="Arial"/>
          <w:sz w:val="24"/>
          <w:szCs w:val="24"/>
        </w:rPr>
        <w:t xml:space="preserve">To follow what is outlined in the governing document by releasing funds via scholarship or grants which address the needs in the following areas: Christian Education, Community Service and Outreach. Additionally, the Board of Trustees of “Vivian’s Fund” (also known as the Hoff Endowment) are to oversee the Endowment’s investments and accounting. </w:t>
      </w:r>
    </w:p>
    <w:p w14:paraId="16A75FE2" w14:textId="23044E49" w:rsidR="1D598966" w:rsidRDefault="1D598966" w:rsidP="1D598966">
      <w:pPr>
        <w:spacing w:line="257" w:lineRule="auto"/>
        <w:rPr>
          <w:rFonts w:ascii="Arial" w:eastAsia="Arial" w:hAnsi="Arial" w:cs="Arial"/>
          <w:b/>
          <w:bCs/>
          <w:sz w:val="24"/>
          <w:szCs w:val="24"/>
        </w:rPr>
      </w:pPr>
    </w:p>
    <w:p w14:paraId="5758FC29" w14:textId="7CC5801B" w:rsidR="1D598966" w:rsidRDefault="1D598966" w:rsidP="1D598966">
      <w:pPr>
        <w:spacing w:line="257" w:lineRule="auto"/>
        <w:rPr>
          <w:rFonts w:ascii="Arial" w:eastAsia="Arial" w:hAnsi="Arial" w:cs="Arial"/>
          <w:b/>
          <w:bCs/>
          <w:sz w:val="24"/>
          <w:szCs w:val="24"/>
        </w:rPr>
      </w:pPr>
    </w:p>
    <w:p w14:paraId="6995FDEC" w14:textId="6CB754C4" w:rsidR="1D598966" w:rsidRDefault="1D598966" w:rsidP="1D598966">
      <w:pPr>
        <w:spacing w:line="257" w:lineRule="auto"/>
        <w:rPr>
          <w:rFonts w:ascii="Arial" w:eastAsia="Arial" w:hAnsi="Arial" w:cs="Arial"/>
          <w:b/>
          <w:bCs/>
          <w:sz w:val="24"/>
          <w:szCs w:val="24"/>
        </w:rPr>
      </w:pPr>
    </w:p>
    <w:p w14:paraId="72FBFDD9" w14:textId="58C04B60" w:rsidR="1D598966" w:rsidRDefault="1D598966" w:rsidP="1D598966">
      <w:pPr>
        <w:spacing w:line="257" w:lineRule="auto"/>
        <w:rPr>
          <w:rFonts w:ascii="Arial" w:eastAsia="Arial" w:hAnsi="Arial" w:cs="Arial"/>
          <w:b/>
          <w:bCs/>
          <w:sz w:val="24"/>
          <w:szCs w:val="24"/>
        </w:rPr>
      </w:pPr>
    </w:p>
    <w:p w14:paraId="1BF27285" w14:textId="0FD7156B" w:rsidR="1D598966" w:rsidRDefault="1D598966" w:rsidP="1D598966">
      <w:pPr>
        <w:spacing w:line="257" w:lineRule="auto"/>
        <w:rPr>
          <w:rFonts w:ascii="Arial" w:eastAsia="Arial" w:hAnsi="Arial" w:cs="Arial"/>
          <w:b/>
          <w:bCs/>
          <w:sz w:val="24"/>
          <w:szCs w:val="24"/>
        </w:rPr>
      </w:pPr>
    </w:p>
    <w:p w14:paraId="1A7AD712" w14:textId="2A073587" w:rsidR="1D598966" w:rsidRDefault="1D598966" w:rsidP="1D598966">
      <w:pPr>
        <w:spacing w:line="257" w:lineRule="auto"/>
        <w:rPr>
          <w:rFonts w:ascii="Arial" w:eastAsia="Arial" w:hAnsi="Arial" w:cs="Arial"/>
          <w:b/>
          <w:bCs/>
          <w:sz w:val="24"/>
          <w:szCs w:val="24"/>
        </w:rPr>
      </w:pPr>
    </w:p>
    <w:p w14:paraId="0401E83A" w14:textId="4BC95765" w:rsidR="1D598966" w:rsidRDefault="1D598966" w:rsidP="1D598966">
      <w:pPr>
        <w:spacing w:line="257" w:lineRule="auto"/>
        <w:rPr>
          <w:rFonts w:ascii="Arial" w:eastAsia="Arial" w:hAnsi="Arial" w:cs="Arial"/>
          <w:b/>
          <w:bCs/>
          <w:sz w:val="24"/>
          <w:szCs w:val="24"/>
        </w:rPr>
      </w:pPr>
    </w:p>
    <w:p w14:paraId="22FE94FD" w14:textId="6C11F25B" w:rsidR="1D598966" w:rsidRDefault="1D598966" w:rsidP="1D598966">
      <w:pPr>
        <w:spacing w:line="257" w:lineRule="auto"/>
        <w:rPr>
          <w:rFonts w:ascii="Arial" w:eastAsia="Arial" w:hAnsi="Arial" w:cs="Arial"/>
          <w:b/>
          <w:bCs/>
          <w:sz w:val="24"/>
          <w:szCs w:val="24"/>
        </w:rPr>
      </w:pPr>
    </w:p>
    <w:p w14:paraId="3B7ED236" w14:textId="25EE7BE4" w:rsidR="1D598966" w:rsidRDefault="1D598966" w:rsidP="1D598966">
      <w:pPr>
        <w:spacing w:line="257" w:lineRule="auto"/>
        <w:rPr>
          <w:rFonts w:ascii="Arial" w:eastAsia="Arial" w:hAnsi="Arial" w:cs="Arial"/>
          <w:b/>
          <w:bCs/>
          <w:sz w:val="24"/>
          <w:szCs w:val="24"/>
        </w:rPr>
      </w:pPr>
    </w:p>
    <w:p w14:paraId="15080124" w14:textId="2296144C" w:rsidR="1D598966" w:rsidRPr="008F21BE" w:rsidRDefault="008F21BE" w:rsidP="008F21BE">
      <w:pPr>
        <w:spacing w:line="257" w:lineRule="auto"/>
        <w:jc w:val="center"/>
        <w:rPr>
          <w:rFonts w:ascii="Arial" w:eastAsia="Arial" w:hAnsi="Arial" w:cs="Arial"/>
          <w:sz w:val="24"/>
          <w:szCs w:val="24"/>
        </w:rPr>
      </w:pPr>
      <w:r>
        <w:rPr>
          <w:rFonts w:ascii="Arial" w:eastAsia="Arial" w:hAnsi="Arial" w:cs="Arial"/>
          <w:sz w:val="24"/>
          <w:szCs w:val="24"/>
        </w:rPr>
        <w:t>19</w:t>
      </w:r>
    </w:p>
    <w:p w14:paraId="6432930D" w14:textId="670ACA34" w:rsidR="1D598966" w:rsidRDefault="1D598966" w:rsidP="00B615A0">
      <w:pPr>
        <w:spacing w:line="257" w:lineRule="auto"/>
        <w:jc w:val="center"/>
        <w:rPr>
          <w:rFonts w:ascii="Arial" w:eastAsia="Arial" w:hAnsi="Arial" w:cs="Arial"/>
          <w:b/>
          <w:bCs/>
          <w:sz w:val="24"/>
          <w:szCs w:val="24"/>
        </w:rPr>
      </w:pPr>
    </w:p>
    <w:p w14:paraId="74844A92" w14:textId="4D591F48" w:rsidR="1D598966" w:rsidRDefault="1D598966" w:rsidP="1D598966">
      <w:pPr>
        <w:spacing w:line="257" w:lineRule="auto"/>
        <w:rPr>
          <w:rFonts w:ascii="Arial" w:eastAsia="Arial" w:hAnsi="Arial" w:cs="Arial"/>
          <w:b/>
          <w:bCs/>
          <w:sz w:val="24"/>
          <w:szCs w:val="24"/>
        </w:rPr>
      </w:pPr>
    </w:p>
    <w:p w14:paraId="40C312CA" w14:textId="1948F9E4" w:rsidR="1D598966" w:rsidRDefault="1D598966" w:rsidP="1D598966">
      <w:pPr>
        <w:spacing w:line="257" w:lineRule="auto"/>
        <w:rPr>
          <w:rFonts w:ascii="Arial" w:eastAsia="Arial" w:hAnsi="Arial" w:cs="Arial"/>
          <w:b/>
          <w:bCs/>
          <w:sz w:val="24"/>
          <w:szCs w:val="24"/>
        </w:rPr>
      </w:pPr>
    </w:p>
    <w:p w14:paraId="5D087FFE" w14:textId="093F373B" w:rsidR="5ADDD11E" w:rsidRDefault="5ADDD11E" w:rsidP="7AE3CAFA">
      <w:pPr>
        <w:spacing w:line="257" w:lineRule="auto"/>
      </w:pPr>
      <w:r w:rsidRPr="7AE3CAFA">
        <w:rPr>
          <w:rFonts w:ascii="Arial" w:eastAsia="Arial" w:hAnsi="Arial" w:cs="Arial"/>
          <w:b/>
          <w:bCs/>
          <w:sz w:val="24"/>
          <w:szCs w:val="24"/>
        </w:rPr>
        <w:t>To that end, the Hoff Endowment provided scholarship funds, grants and/or financial assistance to the following persons/organizations/groups this past year:</w:t>
      </w:r>
    </w:p>
    <w:p w14:paraId="6BF807A7" w14:textId="72B157FD" w:rsidR="5ADDD11E" w:rsidRDefault="5ADDD11E" w:rsidP="7AE3CAFA">
      <w:r w:rsidRPr="7AE3CAFA">
        <w:rPr>
          <w:rFonts w:ascii="Arial" w:eastAsia="Arial" w:hAnsi="Arial" w:cs="Arial"/>
          <w:b/>
          <w:bCs/>
          <w:sz w:val="24"/>
          <w:szCs w:val="24"/>
        </w:rPr>
        <w:t>Betty Lou’s Pantry</w:t>
      </w:r>
      <w:r>
        <w:tab/>
      </w:r>
      <w:r>
        <w:tab/>
      </w:r>
      <w:r>
        <w:tab/>
      </w:r>
      <w:r>
        <w:tab/>
      </w:r>
      <w:r>
        <w:tab/>
      </w:r>
      <w:r>
        <w:tab/>
      </w:r>
      <w:r>
        <w:tab/>
      </w:r>
      <w:r>
        <w:tab/>
      </w:r>
      <w:r>
        <w:tab/>
      </w:r>
      <w:r w:rsidRPr="7AE3CAFA">
        <w:rPr>
          <w:rFonts w:ascii="Arial" w:eastAsia="Arial" w:hAnsi="Arial" w:cs="Arial"/>
          <w:b/>
          <w:bCs/>
          <w:sz w:val="24"/>
          <w:szCs w:val="24"/>
        </w:rPr>
        <w:t>$2,000.00</w:t>
      </w:r>
    </w:p>
    <w:p w14:paraId="3EF1C524" w14:textId="3AF475A8" w:rsidR="5ADDD11E" w:rsidRDefault="5ADDD11E" w:rsidP="7AE3CAFA">
      <w:r w:rsidRPr="7AE3CAFA">
        <w:rPr>
          <w:rFonts w:ascii="Arial" w:eastAsia="Arial" w:hAnsi="Arial" w:cs="Arial"/>
          <w:b/>
          <w:bCs/>
          <w:sz w:val="24"/>
          <w:szCs w:val="24"/>
        </w:rPr>
        <w:t xml:space="preserve"> </w:t>
      </w:r>
    </w:p>
    <w:p w14:paraId="6019FB76" w14:textId="36E54CC9" w:rsidR="5ADDD11E" w:rsidRDefault="5ADDD11E" w:rsidP="7AE3CAFA">
      <w:r w:rsidRPr="7AE3CAFA">
        <w:rPr>
          <w:rFonts w:ascii="Arial" w:eastAsia="Arial" w:hAnsi="Arial" w:cs="Arial"/>
          <w:b/>
          <w:bCs/>
          <w:sz w:val="24"/>
          <w:szCs w:val="24"/>
        </w:rPr>
        <w:t>Purchase of a Dryer to assist a family in need</w:t>
      </w:r>
      <w:r>
        <w:tab/>
      </w:r>
      <w:r>
        <w:tab/>
      </w:r>
      <w:r w:rsidRPr="7AE3CAFA">
        <w:rPr>
          <w:rFonts w:ascii="Arial" w:eastAsia="Arial" w:hAnsi="Arial" w:cs="Arial"/>
          <w:b/>
          <w:bCs/>
          <w:sz w:val="24"/>
          <w:szCs w:val="24"/>
        </w:rPr>
        <w:t xml:space="preserve">   </w:t>
      </w:r>
      <w:r>
        <w:tab/>
      </w:r>
      <w:r>
        <w:tab/>
      </w:r>
      <w:r w:rsidRPr="7AE3CAFA">
        <w:rPr>
          <w:rFonts w:ascii="Arial" w:eastAsia="Arial" w:hAnsi="Arial" w:cs="Arial"/>
          <w:b/>
          <w:bCs/>
          <w:sz w:val="24"/>
          <w:szCs w:val="24"/>
        </w:rPr>
        <w:t xml:space="preserve">     497.46</w:t>
      </w:r>
    </w:p>
    <w:p w14:paraId="0EC7DE6E" w14:textId="26258324" w:rsidR="5ADDD11E" w:rsidRDefault="5ADDD11E" w:rsidP="7AE3CAFA">
      <w:r w:rsidRPr="7AE3CAFA">
        <w:rPr>
          <w:rFonts w:ascii="Arial" w:eastAsia="Arial" w:hAnsi="Arial" w:cs="Arial"/>
          <w:b/>
          <w:bCs/>
          <w:sz w:val="24"/>
          <w:szCs w:val="24"/>
        </w:rPr>
        <w:t xml:space="preserve"> </w:t>
      </w:r>
    </w:p>
    <w:p w14:paraId="5E76063F" w14:textId="08417D28" w:rsidR="5ADDD11E" w:rsidRDefault="5ADDD11E" w:rsidP="7AE3CAFA">
      <w:r w:rsidRPr="7AE3CAFA">
        <w:rPr>
          <w:rFonts w:ascii="Arial" w:eastAsia="Arial" w:hAnsi="Arial" w:cs="Arial"/>
          <w:b/>
          <w:bCs/>
          <w:sz w:val="24"/>
          <w:szCs w:val="24"/>
        </w:rPr>
        <w:t>Scholarship to allow Heather Lippincott to attend virtual</w:t>
      </w:r>
      <w:r>
        <w:tab/>
      </w:r>
      <w:r>
        <w:tab/>
      </w:r>
      <w:r>
        <w:tab/>
      </w:r>
      <w:r w:rsidRPr="7AE3CAFA">
        <w:rPr>
          <w:rFonts w:ascii="Arial" w:eastAsia="Arial" w:hAnsi="Arial" w:cs="Arial"/>
          <w:b/>
          <w:bCs/>
          <w:sz w:val="24"/>
          <w:szCs w:val="24"/>
        </w:rPr>
        <w:t xml:space="preserve">     195.00</w:t>
      </w:r>
    </w:p>
    <w:p w14:paraId="76BF5AF3" w14:textId="2FF84427" w:rsidR="5ADDD11E" w:rsidRDefault="5ADDD11E" w:rsidP="7AE3CAFA">
      <w:r w:rsidRPr="7AE3CAFA">
        <w:rPr>
          <w:rFonts w:ascii="Arial" w:eastAsia="Arial" w:hAnsi="Arial" w:cs="Arial"/>
          <w:b/>
          <w:bCs/>
          <w:sz w:val="24"/>
          <w:szCs w:val="24"/>
        </w:rPr>
        <w:t>Handbell Musicians of America National Seminar in July</w:t>
      </w:r>
    </w:p>
    <w:p w14:paraId="1E8CDA6D" w14:textId="3FD942C1" w:rsidR="5ADDD11E" w:rsidRDefault="5ADDD11E" w:rsidP="7AE3CAFA">
      <w:r w:rsidRPr="7AE3CAFA">
        <w:rPr>
          <w:rFonts w:ascii="Arial" w:eastAsia="Arial" w:hAnsi="Arial" w:cs="Arial"/>
          <w:b/>
          <w:bCs/>
          <w:sz w:val="24"/>
          <w:szCs w:val="24"/>
        </w:rPr>
        <w:t xml:space="preserve"> </w:t>
      </w:r>
    </w:p>
    <w:p w14:paraId="427BB9B2" w14:textId="53BC235B" w:rsidR="5ADDD11E" w:rsidRDefault="5ADDD11E" w:rsidP="7AE3CAFA">
      <w:r w:rsidRPr="7AE3CAFA">
        <w:rPr>
          <w:rFonts w:ascii="Arial" w:eastAsia="Arial" w:hAnsi="Arial" w:cs="Arial"/>
          <w:b/>
          <w:bCs/>
          <w:sz w:val="24"/>
          <w:szCs w:val="24"/>
        </w:rPr>
        <w:t>Chestnut Hill Church Grief Group</w:t>
      </w:r>
      <w:r>
        <w:tab/>
      </w:r>
      <w:r>
        <w:tab/>
      </w:r>
      <w:r>
        <w:tab/>
      </w:r>
      <w:r>
        <w:tab/>
      </w:r>
      <w:r>
        <w:tab/>
      </w:r>
      <w:r>
        <w:tab/>
      </w:r>
      <w:r w:rsidRPr="7AE3CAFA">
        <w:rPr>
          <w:rFonts w:ascii="Arial" w:eastAsia="Arial" w:hAnsi="Arial" w:cs="Arial"/>
          <w:b/>
          <w:bCs/>
          <w:sz w:val="24"/>
          <w:szCs w:val="24"/>
        </w:rPr>
        <w:t xml:space="preserve">     291.43</w:t>
      </w:r>
    </w:p>
    <w:p w14:paraId="7142A9CE" w14:textId="2CB22D7B" w:rsidR="5ADDD11E" w:rsidRDefault="5ADDD11E" w:rsidP="7AE3CAFA">
      <w:r w:rsidRPr="7AE3CAFA">
        <w:rPr>
          <w:rFonts w:ascii="Arial" w:eastAsia="Arial" w:hAnsi="Arial" w:cs="Arial"/>
          <w:b/>
          <w:bCs/>
          <w:sz w:val="24"/>
          <w:szCs w:val="24"/>
        </w:rPr>
        <w:t xml:space="preserve"> </w:t>
      </w:r>
    </w:p>
    <w:p w14:paraId="18A1D05D" w14:textId="421A117C" w:rsidR="5ADDD11E" w:rsidRDefault="5ADDD11E" w:rsidP="7AE3CAFA">
      <w:r w:rsidRPr="7AE3CAFA">
        <w:rPr>
          <w:rFonts w:ascii="Arial" w:eastAsia="Arial" w:hAnsi="Arial" w:cs="Arial"/>
          <w:b/>
          <w:bCs/>
          <w:sz w:val="24"/>
          <w:szCs w:val="24"/>
        </w:rPr>
        <w:t xml:space="preserve">Sponsorship of Wreaths Across America </w:t>
      </w:r>
      <w:r>
        <w:tab/>
      </w:r>
      <w:r>
        <w:tab/>
      </w:r>
      <w:r>
        <w:tab/>
      </w:r>
      <w:r>
        <w:tab/>
      </w:r>
      <w:proofErr w:type="gramStart"/>
      <w:r>
        <w:tab/>
      </w:r>
      <w:r w:rsidRPr="7AE3CAFA">
        <w:rPr>
          <w:rFonts w:ascii="Arial" w:eastAsia="Arial" w:hAnsi="Arial" w:cs="Arial"/>
          <w:b/>
          <w:bCs/>
          <w:sz w:val="24"/>
          <w:szCs w:val="24"/>
        </w:rPr>
        <w:t xml:space="preserve">  1,500.00</w:t>
      </w:r>
      <w:proofErr w:type="gramEnd"/>
    </w:p>
    <w:p w14:paraId="7E0DA898" w14:textId="554DA5AB" w:rsidR="5ADDD11E" w:rsidRDefault="5ADDD11E" w:rsidP="7AE3CAFA">
      <w:r w:rsidRPr="7AE3CAFA">
        <w:rPr>
          <w:rFonts w:ascii="Arial" w:eastAsia="Arial" w:hAnsi="Arial" w:cs="Arial"/>
          <w:b/>
          <w:bCs/>
          <w:sz w:val="24"/>
          <w:szCs w:val="24"/>
        </w:rPr>
        <w:t>(Chestnut Hill Church Cemetery)</w:t>
      </w:r>
    </w:p>
    <w:p w14:paraId="73316988" w14:textId="0C26A712" w:rsidR="5ADDD11E" w:rsidRDefault="5ADDD11E" w:rsidP="7AE3CAFA">
      <w:r w:rsidRPr="7AE3CAFA">
        <w:rPr>
          <w:rFonts w:ascii="Arial" w:eastAsia="Arial" w:hAnsi="Arial" w:cs="Arial"/>
          <w:b/>
          <w:bCs/>
          <w:sz w:val="24"/>
          <w:szCs w:val="24"/>
        </w:rPr>
        <w:t xml:space="preserve"> </w:t>
      </w:r>
    </w:p>
    <w:p w14:paraId="7798B32C" w14:textId="0B462C1F" w:rsidR="5ADDD11E" w:rsidRDefault="5ADDD11E" w:rsidP="7AE3CAFA">
      <w:r w:rsidRPr="7AE3CAFA">
        <w:rPr>
          <w:rFonts w:ascii="Arial" w:eastAsia="Arial" w:hAnsi="Arial" w:cs="Arial"/>
          <w:b/>
          <w:bCs/>
          <w:sz w:val="24"/>
          <w:szCs w:val="24"/>
        </w:rPr>
        <w:t xml:space="preserve"> </w:t>
      </w:r>
    </w:p>
    <w:p w14:paraId="164CFF97" w14:textId="3D5AA6FF" w:rsidR="5ADDD11E" w:rsidRDefault="5ADDD11E" w:rsidP="7AE3CAFA">
      <w:pPr>
        <w:rPr>
          <w:rFonts w:ascii="Arial" w:eastAsia="Arial" w:hAnsi="Arial" w:cs="Arial"/>
          <w:sz w:val="24"/>
          <w:szCs w:val="24"/>
        </w:rPr>
      </w:pPr>
      <w:r w:rsidRPr="7AE3CAFA">
        <w:rPr>
          <w:rFonts w:ascii="Arial" w:eastAsia="Arial" w:hAnsi="Arial" w:cs="Arial"/>
          <w:b/>
          <w:bCs/>
          <w:sz w:val="24"/>
          <w:szCs w:val="24"/>
        </w:rPr>
        <w:t>Total funds dispersed 2021</w:t>
      </w:r>
      <w:r>
        <w:tab/>
      </w:r>
      <w:r>
        <w:tab/>
      </w:r>
      <w:r>
        <w:tab/>
      </w:r>
      <w:r>
        <w:tab/>
      </w:r>
      <w:r>
        <w:tab/>
      </w:r>
      <w:r>
        <w:tab/>
      </w:r>
      <w:r w:rsidRPr="7AE3CAFA">
        <w:rPr>
          <w:rFonts w:ascii="Arial" w:eastAsia="Arial" w:hAnsi="Arial" w:cs="Arial"/>
          <w:b/>
          <w:bCs/>
          <w:sz w:val="24"/>
          <w:szCs w:val="24"/>
        </w:rPr>
        <w:t xml:space="preserve">           $4,483.89</w:t>
      </w:r>
      <w:r w:rsidRPr="7AE3CAFA">
        <w:rPr>
          <w:rFonts w:ascii="Arial" w:eastAsia="Arial" w:hAnsi="Arial" w:cs="Arial"/>
          <w:sz w:val="24"/>
          <w:szCs w:val="24"/>
        </w:rPr>
        <w:t xml:space="preserve">                  </w:t>
      </w:r>
      <w:r>
        <w:tab/>
      </w:r>
      <w:r>
        <w:tab/>
      </w:r>
      <w:r>
        <w:tab/>
      </w:r>
      <w:r>
        <w:tab/>
      </w:r>
      <w:r>
        <w:tab/>
      </w:r>
      <w:r>
        <w:tab/>
      </w:r>
    </w:p>
    <w:p w14:paraId="0AAD9DB4" w14:textId="6A198E20" w:rsidR="5ADDD11E" w:rsidRDefault="5ADDD11E" w:rsidP="7AE3CAFA">
      <w:pPr>
        <w:spacing w:line="257" w:lineRule="auto"/>
      </w:pPr>
      <w:r w:rsidRPr="7AE3CAFA">
        <w:rPr>
          <w:rFonts w:ascii="Arial" w:eastAsia="Arial" w:hAnsi="Arial" w:cs="Arial"/>
          <w:b/>
          <w:bCs/>
          <w:sz w:val="24"/>
          <w:szCs w:val="24"/>
        </w:rPr>
        <w:t xml:space="preserve"> </w:t>
      </w:r>
    </w:p>
    <w:p w14:paraId="42E121F9" w14:textId="0B3D7584" w:rsidR="5ADDD11E" w:rsidRDefault="5ADDD11E" w:rsidP="7AE3CAFA">
      <w:pPr>
        <w:spacing w:line="257" w:lineRule="auto"/>
      </w:pPr>
      <w:r w:rsidRPr="7AE3CAFA">
        <w:rPr>
          <w:rFonts w:ascii="Arial" w:eastAsia="Arial" w:hAnsi="Arial" w:cs="Arial"/>
          <w:b/>
          <w:bCs/>
          <w:sz w:val="24"/>
          <w:szCs w:val="24"/>
        </w:rPr>
        <w:t>Respectfully submitted,</w:t>
      </w:r>
    </w:p>
    <w:p w14:paraId="6975787B" w14:textId="39375DF0" w:rsidR="62882924" w:rsidRDefault="5ADDD11E" w:rsidP="1D598966">
      <w:pPr>
        <w:spacing w:line="257" w:lineRule="auto"/>
      </w:pPr>
      <w:r w:rsidRPr="1D598966">
        <w:rPr>
          <w:rFonts w:ascii="Arial" w:eastAsia="Arial" w:hAnsi="Arial" w:cs="Arial"/>
          <w:b/>
          <w:bCs/>
          <w:sz w:val="24"/>
          <w:szCs w:val="24"/>
        </w:rPr>
        <w:t xml:space="preserve">Cindy </w:t>
      </w:r>
      <w:proofErr w:type="spellStart"/>
      <w:r w:rsidRPr="1D598966">
        <w:rPr>
          <w:rFonts w:ascii="Arial" w:eastAsia="Arial" w:hAnsi="Arial" w:cs="Arial"/>
          <w:b/>
          <w:bCs/>
          <w:sz w:val="24"/>
          <w:szCs w:val="24"/>
        </w:rPr>
        <w:t>Buchter</w:t>
      </w:r>
      <w:proofErr w:type="spellEnd"/>
    </w:p>
    <w:p w14:paraId="00553B95" w14:textId="72F54BD5" w:rsidR="62882924" w:rsidRDefault="62882924" w:rsidP="65D42EA9">
      <w:pPr>
        <w:spacing w:line="252" w:lineRule="auto"/>
        <w:jc w:val="center"/>
        <w:rPr>
          <w:rFonts w:ascii="Calibri" w:eastAsia="Calibri" w:hAnsi="Calibri" w:cs="Calibri"/>
          <w:b/>
          <w:bCs/>
          <w:color w:val="00000A"/>
          <w:sz w:val="28"/>
          <w:szCs w:val="28"/>
        </w:rPr>
      </w:pPr>
    </w:p>
    <w:p w14:paraId="4ED7AE1C" w14:textId="4F12AE3C" w:rsidR="62882924" w:rsidRDefault="62882924" w:rsidP="65D42EA9">
      <w:pPr>
        <w:spacing w:line="252" w:lineRule="auto"/>
        <w:jc w:val="center"/>
        <w:rPr>
          <w:rFonts w:ascii="Calibri" w:eastAsia="Calibri" w:hAnsi="Calibri" w:cs="Calibri"/>
          <w:b/>
          <w:bCs/>
          <w:color w:val="00000A"/>
          <w:sz w:val="28"/>
          <w:szCs w:val="28"/>
        </w:rPr>
      </w:pPr>
    </w:p>
    <w:p w14:paraId="223AD55A" w14:textId="7DADB001" w:rsidR="62882924" w:rsidRDefault="62882924" w:rsidP="65D42EA9">
      <w:pPr>
        <w:spacing w:line="252" w:lineRule="auto"/>
        <w:jc w:val="center"/>
        <w:rPr>
          <w:rFonts w:ascii="Calibri" w:eastAsia="Calibri" w:hAnsi="Calibri" w:cs="Calibri"/>
          <w:b/>
          <w:bCs/>
          <w:color w:val="00000A"/>
          <w:sz w:val="28"/>
          <w:szCs w:val="28"/>
        </w:rPr>
      </w:pPr>
    </w:p>
    <w:p w14:paraId="291169DA" w14:textId="08B7FD66" w:rsidR="62882924" w:rsidRDefault="62882924" w:rsidP="65D42EA9">
      <w:pPr>
        <w:spacing w:line="252" w:lineRule="auto"/>
        <w:jc w:val="center"/>
        <w:rPr>
          <w:rFonts w:ascii="Calibri" w:eastAsia="Calibri" w:hAnsi="Calibri" w:cs="Calibri"/>
          <w:b/>
          <w:bCs/>
          <w:color w:val="00000A"/>
          <w:sz w:val="28"/>
          <w:szCs w:val="28"/>
        </w:rPr>
      </w:pPr>
    </w:p>
    <w:p w14:paraId="4B3CCD19" w14:textId="1C1006C1" w:rsidR="62882924" w:rsidRPr="008F5879" w:rsidRDefault="008F21BE" w:rsidP="65D42EA9">
      <w:pPr>
        <w:spacing w:line="252" w:lineRule="auto"/>
        <w:jc w:val="center"/>
        <w:rPr>
          <w:rFonts w:ascii="Calibri" w:eastAsia="Calibri" w:hAnsi="Calibri" w:cs="Calibri"/>
          <w:color w:val="00000A"/>
          <w:sz w:val="24"/>
          <w:szCs w:val="24"/>
        </w:rPr>
      </w:pPr>
      <w:r w:rsidRPr="008F5879">
        <w:rPr>
          <w:rFonts w:ascii="Calibri" w:eastAsia="Calibri" w:hAnsi="Calibri" w:cs="Calibri"/>
          <w:color w:val="00000A"/>
          <w:sz w:val="24"/>
          <w:szCs w:val="24"/>
        </w:rPr>
        <w:t>20</w:t>
      </w:r>
    </w:p>
    <w:p w14:paraId="712502BB" w14:textId="025CB7CD" w:rsidR="1D598966" w:rsidRDefault="1D598966" w:rsidP="008F21BE">
      <w:pPr>
        <w:spacing w:line="252" w:lineRule="auto"/>
        <w:rPr>
          <w:rFonts w:ascii="Calibri" w:eastAsia="Calibri" w:hAnsi="Calibri" w:cs="Calibri"/>
          <w:b/>
          <w:bCs/>
          <w:color w:val="00000A"/>
          <w:sz w:val="28"/>
          <w:szCs w:val="28"/>
        </w:rPr>
      </w:pPr>
    </w:p>
    <w:p w14:paraId="1963BC7A" w14:textId="507872CE" w:rsidR="62882924" w:rsidRDefault="62882924" w:rsidP="65D42EA9">
      <w:pPr>
        <w:spacing w:line="252" w:lineRule="auto"/>
        <w:jc w:val="center"/>
        <w:rPr>
          <w:rFonts w:ascii="Calibri" w:eastAsia="Calibri" w:hAnsi="Calibri" w:cs="Calibri"/>
          <w:b/>
          <w:bCs/>
          <w:color w:val="00000A"/>
          <w:sz w:val="28"/>
          <w:szCs w:val="28"/>
        </w:rPr>
      </w:pPr>
    </w:p>
    <w:p w14:paraId="50660D5F" w14:textId="7E70F0A1" w:rsidR="62882924" w:rsidRPr="00CB66C7" w:rsidRDefault="2DB6C330" w:rsidP="1D598966">
      <w:pPr>
        <w:spacing w:line="252" w:lineRule="auto"/>
        <w:jc w:val="center"/>
        <w:rPr>
          <w:rFonts w:ascii="Calibri" w:eastAsia="Calibri" w:hAnsi="Calibri" w:cs="Calibri"/>
          <w:b/>
          <w:bCs/>
          <w:color w:val="00000A"/>
          <w:sz w:val="32"/>
          <w:szCs w:val="32"/>
        </w:rPr>
      </w:pPr>
      <w:r w:rsidRPr="00CB66C7">
        <w:rPr>
          <w:rFonts w:ascii="Calibri" w:eastAsia="Calibri" w:hAnsi="Calibri" w:cs="Calibri"/>
          <w:b/>
          <w:bCs/>
          <w:color w:val="00000A"/>
          <w:sz w:val="32"/>
          <w:szCs w:val="32"/>
        </w:rPr>
        <w:t>Ch</w:t>
      </w:r>
      <w:r w:rsidR="0259EE0E" w:rsidRPr="00CB66C7">
        <w:rPr>
          <w:rFonts w:ascii="Calibri" w:eastAsia="Calibri" w:hAnsi="Calibri" w:cs="Calibri"/>
          <w:b/>
          <w:bCs/>
          <w:color w:val="00000A"/>
          <w:sz w:val="32"/>
          <w:szCs w:val="32"/>
        </w:rPr>
        <w:t>estnut Hill Church UCC Whine, Women &amp; Worry Team Report</w:t>
      </w:r>
    </w:p>
    <w:p w14:paraId="0D4F45F5" w14:textId="3BFAF3C2" w:rsidR="0259EE0E" w:rsidRDefault="0259EE0E" w:rsidP="29673F80">
      <w:pPr>
        <w:spacing w:line="252" w:lineRule="auto"/>
      </w:pPr>
      <w:r w:rsidRPr="29673F80">
        <w:rPr>
          <w:rFonts w:ascii="Calibri" w:eastAsia="Calibri" w:hAnsi="Calibri" w:cs="Calibri"/>
          <w:color w:val="00000A"/>
        </w:rPr>
        <w:t xml:space="preserve"> </w:t>
      </w:r>
    </w:p>
    <w:p w14:paraId="32AF5C2B" w14:textId="06A35E91" w:rsidR="0259EE0E" w:rsidRDefault="0259EE0E" w:rsidP="29673F80">
      <w:pPr>
        <w:spacing w:line="252" w:lineRule="auto"/>
      </w:pPr>
      <w:r w:rsidRPr="29673F80">
        <w:rPr>
          <w:rFonts w:ascii="Calibri" w:eastAsia="Calibri" w:hAnsi="Calibri" w:cs="Calibri"/>
          <w:b/>
          <w:bCs/>
          <w:color w:val="00000A"/>
          <w:sz w:val="24"/>
          <w:szCs w:val="24"/>
        </w:rPr>
        <w:t>Due</w:t>
      </w:r>
      <w:r w:rsidRPr="29673F80">
        <w:rPr>
          <w:rFonts w:ascii="Calibri" w:eastAsia="Calibri" w:hAnsi="Calibri" w:cs="Calibri"/>
          <w:color w:val="00000A"/>
          <w:sz w:val="24"/>
          <w:szCs w:val="24"/>
        </w:rPr>
        <w:t xml:space="preserve">: One Week before the next Council Meeting </w:t>
      </w:r>
    </w:p>
    <w:p w14:paraId="1C918CDA" w14:textId="26E57311" w:rsidR="0259EE0E" w:rsidRDefault="0259EE0E" w:rsidP="29673F80">
      <w:pPr>
        <w:spacing w:line="252" w:lineRule="auto"/>
      </w:pPr>
      <w:r w:rsidRPr="29673F80">
        <w:rPr>
          <w:rFonts w:ascii="Calibri" w:eastAsia="Calibri" w:hAnsi="Calibri" w:cs="Calibri"/>
          <w:b/>
          <w:bCs/>
          <w:color w:val="00000A"/>
          <w:sz w:val="24"/>
          <w:szCs w:val="24"/>
        </w:rPr>
        <w:t>Send to</w:t>
      </w:r>
      <w:r w:rsidRPr="29673F80">
        <w:rPr>
          <w:rFonts w:ascii="Calibri" w:eastAsia="Calibri" w:hAnsi="Calibri" w:cs="Calibri"/>
          <w:color w:val="00000A"/>
          <w:sz w:val="24"/>
          <w:szCs w:val="24"/>
        </w:rPr>
        <w:t xml:space="preserve">: Laura Held </w:t>
      </w:r>
      <w:hyperlink r:id="rId12">
        <w:r w:rsidRPr="29673F80">
          <w:rPr>
            <w:rStyle w:val="Hyperlink"/>
            <w:rFonts w:ascii="Calibri" w:eastAsia="Calibri" w:hAnsi="Calibri" w:cs="Calibri"/>
            <w:sz w:val="24"/>
            <w:szCs w:val="24"/>
          </w:rPr>
          <w:t>heldy2@ptd.net</w:t>
        </w:r>
      </w:hyperlink>
    </w:p>
    <w:p w14:paraId="1633A94C" w14:textId="02B09D3D" w:rsidR="0259EE0E" w:rsidRDefault="0259EE0E" w:rsidP="29673F80">
      <w:pPr>
        <w:spacing w:line="252" w:lineRule="auto"/>
      </w:pPr>
      <w:r w:rsidRPr="29673F80">
        <w:rPr>
          <w:rFonts w:ascii="Calibri" w:eastAsia="Calibri" w:hAnsi="Calibri" w:cs="Calibri"/>
          <w:color w:val="00000A"/>
          <w:sz w:val="24"/>
          <w:szCs w:val="24"/>
        </w:rPr>
        <w:t xml:space="preserve"> </w:t>
      </w:r>
    </w:p>
    <w:p w14:paraId="54E38796" w14:textId="4A994DCF" w:rsidR="0259EE0E" w:rsidRDefault="0259EE0E" w:rsidP="29673F80">
      <w:pPr>
        <w:spacing w:line="252" w:lineRule="auto"/>
      </w:pPr>
      <w:r w:rsidRPr="29673F80">
        <w:rPr>
          <w:rFonts w:ascii="Calibri" w:eastAsia="Calibri" w:hAnsi="Calibri" w:cs="Calibri"/>
          <w:b/>
          <w:bCs/>
          <w:color w:val="00000A"/>
        </w:rPr>
        <w:t>Name of Team: Whine, Women and Worry</w:t>
      </w:r>
    </w:p>
    <w:p w14:paraId="73B9CD2D" w14:textId="726CCB7A" w:rsidR="0259EE0E" w:rsidRDefault="0259EE0E" w:rsidP="29673F80">
      <w:pPr>
        <w:spacing w:line="252" w:lineRule="auto"/>
      </w:pPr>
      <w:r w:rsidRPr="29673F80">
        <w:rPr>
          <w:rFonts w:ascii="Calibri" w:eastAsia="Calibri" w:hAnsi="Calibri" w:cs="Calibri"/>
          <w:color w:val="00000A"/>
        </w:rPr>
        <w:t xml:space="preserve"> </w:t>
      </w:r>
    </w:p>
    <w:p w14:paraId="5BFE27D2" w14:textId="0849B897" w:rsidR="0259EE0E" w:rsidRDefault="0259EE0E" w:rsidP="29673F80">
      <w:pPr>
        <w:spacing w:line="252" w:lineRule="auto"/>
      </w:pPr>
      <w:r w:rsidRPr="29673F80">
        <w:rPr>
          <w:rFonts w:ascii="Calibri" w:eastAsia="Calibri" w:hAnsi="Calibri" w:cs="Calibri"/>
          <w:b/>
          <w:bCs/>
          <w:color w:val="00000A"/>
        </w:rPr>
        <w:t>Date of Report: December 18, 2021</w:t>
      </w:r>
    </w:p>
    <w:p w14:paraId="3390B734" w14:textId="1554E3B6" w:rsidR="0259EE0E" w:rsidRDefault="0259EE0E" w:rsidP="29673F80">
      <w:pPr>
        <w:spacing w:line="252" w:lineRule="auto"/>
      </w:pPr>
      <w:r w:rsidRPr="29673F80">
        <w:rPr>
          <w:rFonts w:ascii="Calibri" w:eastAsia="Calibri" w:hAnsi="Calibri" w:cs="Calibri"/>
          <w:color w:val="00000A"/>
        </w:rPr>
        <w:t xml:space="preserve"> </w:t>
      </w:r>
    </w:p>
    <w:p w14:paraId="3DD34585" w14:textId="1C0FE683" w:rsidR="0259EE0E" w:rsidRDefault="0259EE0E" w:rsidP="29673F80">
      <w:pPr>
        <w:spacing w:line="252" w:lineRule="auto"/>
      </w:pPr>
      <w:r w:rsidRPr="29673F80">
        <w:rPr>
          <w:rFonts w:ascii="Calibri" w:eastAsia="Calibri" w:hAnsi="Calibri" w:cs="Calibri"/>
          <w:b/>
          <w:bCs/>
          <w:color w:val="00000A"/>
        </w:rPr>
        <w:t>Members of Committee or Team: Alice Debus, women from CHC congregation</w:t>
      </w:r>
    </w:p>
    <w:p w14:paraId="662BEED8" w14:textId="42D2F8F4" w:rsidR="0259EE0E" w:rsidRDefault="0259EE0E" w:rsidP="29673F80">
      <w:pPr>
        <w:spacing w:line="252" w:lineRule="auto"/>
      </w:pPr>
      <w:r w:rsidRPr="29673F80">
        <w:rPr>
          <w:rFonts w:ascii="Calibri" w:eastAsia="Calibri" w:hAnsi="Calibri" w:cs="Calibri"/>
          <w:color w:val="00000A"/>
        </w:rPr>
        <w:t xml:space="preserve"> </w:t>
      </w:r>
    </w:p>
    <w:p w14:paraId="31C42FE8" w14:textId="11FA17DF" w:rsidR="0259EE0E" w:rsidRDefault="0259EE0E" w:rsidP="29673F80">
      <w:pPr>
        <w:spacing w:line="252" w:lineRule="auto"/>
      </w:pPr>
      <w:r w:rsidRPr="29673F80">
        <w:rPr>
          <w:rFonts w:ascii="Calibri" w:eastAsia="Calibri" w:hAnsi="Calibri" w:cs="Calibri"/>
          <w:b/>
          <w:bCs/>
          <w:color w:val="00000A"/>
        </w:rPr>
        <w:t xml:space="preserve">Accomplishments Since Last Report: </w:t>
      </w:r>
      <w:r w:rsidRPr="29673F80">
        <w:rPr>
          <w:rFonts w:ascii="Calibri" w:eastAsia="Calibri" w:hAnsi="Calibri" w:cs="Calibri"/>
          <w:color w:val="00000A"/>
        </w:rPr>
        <w:t>[this is my first report on WWW, so I will try to encompass what we accomplished since I was named Leader]</w:t>
      </w:r>
    </w:p>
    <w:p w14:paraId="3EE2A117" w14:textId="64A4ACE1" w:rsidR="0259EE0E" w:rsidRDefault="0259EE0E" w:rsidP="29673F80">
      <w:pPr>
        <w:pStyle w:val="ListParagraph"/>
        <w:numPr>
          <w:ilvl w:val="0"/>
          <w:numId w:val="2"/>
        </w:numPr>
        <w:spacing w:line="257" w:lineRule="auto"/>
        <w:rPr>
          <w:rFonts w:eastAsiaTheme="minorEastAsia"/>
          <w:b/>
          <w:bCs/>
          <w:sz w:val="24"/>
          <w:szCs w:val="24"/>
        </w:rPr>
      </w:pPr>
      <w:r w:rsidRPr="29673F80">
        <w:rPr>
          <w:rFonts w:ascii="Arial" w:eastAsia="Arial" w:hAnsi="Arial" w:cs="Arial"/>
          <w:b/>
          <w:bCs/>
          <w:sz w:val="24"/>
          <w:szCs w:val="24"/>
        </w:rPr>
        <w:t xml:space="preserve">Dan Schantz Monthly </w:t>
      </w:r>
      <w:proofErr w:type="spellStart"/>
      <w:r w:rsidRPr="29673F80">
        <w:rPr>
          <w:rFonts w:ascii="Arial" w:eastAsia="Arial" w:hAnsi="Arial" w:cs="Arial"/>
          <w:b/>
          <w:bCs/>
          <w:sz w:val="24"/>
          <w:szCs w:val="24"/>
        </w:rPr>
        <w:t>Maddness</w:t>
      </w:r>
      <w:proofErr w:type="spellEnd"/>
      <w:r w:rsidRPr="29673F80">
        <w:rPr>
          <w:rFonts w:ascii="Arial" w:eastAsia="Arial" w:hAnsi="Arial" w:cs="Arial"/>
          <w:sz w:val="24"/>
          <w:szCs w:val="24"/>
        </w:rPr>
        <w:t xml:space="preserve"> cards: we sold 45 cards at $20 each (we paid $10 each). Five cards remain to be sold—see Alice Debus if interested in purchasing a card.</w:t>
      </w:r>
    </w:p>
    <w:p w14:paraId="60F7AB19" w14:textId="56AAA51A" w:rsidR="0259EE0E" w:rsidRDefault="0259EE0E" w:rsidP="29673F80">
      <w:pPr>
        <w:pStyle w:val="ListParagraph"/>
        <w:numPr>
          <w:ilvl w:val="0"/>
          <w:numId w:val="2"/>
        </w:numPr>
        <w:spacing w:line="257" w:lineRule="auto"/>
        <w:rPr>
          <w:rFonts w:eastAsiaTheme="minorEastAsia"/>
          <w:b/>
          <w:bCs/>
          <w:sz w:val="24"/>
          <w:szCs w:val="24"/>
        </w:rPr>
      </w:pPr>
      <w:r w:rsidRPr="29673F80">
        <w:rPr>
          <w:rFonts w:ascii="Arial" w:eastAsia="Arial" w:hAnsi="Arial" w:cs="Arial"/>
          <w:b/>
          <w:bCs/>
          <w:sz w:val="24"/>
          <w:szCs w:val="24"/>
        </w:rPr>
        <w:t xml:space="preserve">Soap Sacks: </w:t>
      </w:r>
      <w:r w:rsidRPr="29673F80">
        <w:rPr>
          <w:rFonts w:ascii="Arial" w:eastAsia="Arial" w:hAnsi="Arial" w:cs="Arial"/>
          <w:sz w:val="24"/>
          <w:szCs w:val="24"/>
        </w:rPr>
        <w:t xml:space="preserve">we made 235 knitted/crocheted filled soap sacks and donated to </w:t>
      </w:r>
      <w:r w:rsidRPr="29673F80">
        <w:rPr>
          <w:rFonts w:ascii="Arial" w:eastAsia="Arial" w:hAnsi="Arial" w:cs="Arial"/>
          <w:i/>
          <w:iCs/>
          <w:sz w:val="24"/>
          <w:szCs w:val="24"/>
        </w:rPr>
        <w:t>The Ripple Community</w:t>
      </w:r>
      <w:r w:rsidRPr="29673F80">
        <w:rPr>
          <w:rFonts w:ascii="Arial" w:eastAsia="Arial" w:hAnsi="Arial" w:cs="Arial"/>
          <w:sz w:val="24"/>
          <w:szCs w:val="24"/>
        </w:rPr>
        <w:t>, Linden St, Allentown—they help homeless and disadvantaged. There were also several bags of miscellaneous hygiene items donated by the congregation.</w:t>
      </w:r>
    </w:p>
    <w:p w14:paraId="1A686614" w14:textId="7D60E7AE" w:rsidR="0259EE0E" w:rsidRDefault="0259EE0E" w:rsidP="29673F80">
      <w:pPr>
        <w:pStyle w:val="ListParagraph"/>
        <w:numPr>
          <w:ilvl w:val="0"/>
          <w:numId w:val="2"/>
        </w:numPr>
        <w:spacing w:line="257" w:lineRule="auto"/>
        <w:rPr>
          <w:rFonts w:eastAsiaTheme="minorEastAsia"/>
          <w:b/>
          <w:bCs/>
          <w:i/>
          <w:iCs/>
          <w:sz w:val="24"/>
          <w:szCs w:val="24"/>
        </w:rPr>
      </w:pPr>
      <w:r w:rsidRPr="29673F80">
        <w:rPr>
          <w:rFonts w:ascii="Arial" w:eastAsia="Arial" w:hAnsi="Arial" w:cs="Arial"/>
          <w:b/>
          <w:bCs/>
          <w:i/>
          <w:iCs/>
          <w:sz w:val="24"/>
          <w:szCs w:val="24"/>
        </w:rPr>
        <w:t>The Kindness Project</w:t>
      </w:r>
      <w:r w:rsidRPr="29673F80">
        <w:rPr>
          <w:rFonts w:ascii="Arial" w:eastAsia="Arial" w:hAnsi="Arial" w:cs="Arial"/>
          <w:b/>
          <w:bCs/>
          <w:sz w:val="24"/>
          <w:szCs w:val="24"/>
        </w:rPr>
        <w:t xml:space="preserve">: </w:t>
      </w:r>
      <w:r w:rsidRPr="29673F80">
        <w:rPr>
          <w:rFonts w:ascii="Arial" w:eastAsia="Arial" w:hAnsi="Arial" w:cs="Arial"/>
          <w:sz w:val="24"/>
          <w:szCs w:val="24"/>
        </w:rPr>
        <w:t>Janae, founder, spoke to WWW at the September meeting. TKP aids foster families and kids in foster care. Everything at their location has been donated and they allow foster families to come and take whatever they need (includes cribs, strollers, diapers, formula, clothing, etc.). Often foster parents are called at the last minute to come pick up a baby/child and they may not have anything in the house to take care of these children. TKP is a very necessary contact to help get them started.</w:t>
      </w:r>
    </w:p>
    <w:p w14:paraId="5AFADA00" w14:textId="730513B6" w:rsidR="0259EE0E" w:rsidRDefault="0259EE0E" w:rsidP="29673F80">
      <w:pPr>
        <w:pStyle w:val="ListParagraph"/>
        <w:numPr>
          <w:ilvl w:val="0"/>
          <w:numId w:val="2"/>
        </w:numPr>
        <w:spacing w:line="257" w:lineRule="auto"/>
        <w:rPr>
          <w:rFonts w:eastAsiaTheme="minorEastAsia"/>
          <w:b/>
          <w:bCs/>
          <w:sz w:val="24"/>
          <w:szCs w:val="24"/>
        </w:rPr>
      </w:pPr>
      <w:r w:rsidRPr="29673F80">
        <w:rPr>
          <w:rFonts w:ascii="Arial" w:eastAsia="Arial" w:hAnsi="Arial" w:cs="Arial"/>
          <w:b/>
          <w:bCs/>
          <w:sz w:val="24"/>
          <w:szCs w:val="24"/>
        </w:rPr>
        <w:t>Hoagie Sale/Bake Sale:</w:t>
      </w:r>
      <w:r w:rsidRPr="29673F80">
        <w:rPr>
          <w:rFonts w:ascii="Arial" w:eastAsia="Arial" w:hAnsi="Arial" w:cs="Arial"/>
          <w:sz w:val="24"/>
          <w:szCs w:val="24"/>
        </w:rPr>
        <w:t xml:space="preserve"> We held our first hoagie sale 10/23/21. Very successful: we made over $622. This group of women work so well together. No bosses—just total cooperation. </w:t>
      </w:r>
    </w:p>
    <w:p w14:paraId="661E7039" w14:textId="102ACF4C" w:rsidR="0259EE0E" w:rsidRDefault="0259EE0E" w:rsidP="29673F80">
      <w:pPr>
        <w:spacing w:line="252" w:lineRule="auto"/>
      </w:pPr>
      <w:r w:rsidRPr="1D598966">
        <w:rPr>
          <w:rFonts w:ascii="Calibri" w:eastAsia="Calibri" w:hAnsi="Calibri" w:cs="Calibri"/>
          <w:color w:val="00000A"/>
        </w:rPr>
        <w:t xml:space="preserve"> </w:t>
      </w:r>
    </w:p>
    <w:p w14:paraId="57EEAA79" w14:textId="062A30ED" w:rsidR="1D598966" w:rsidRDefault="1D598966" w:rsidP="1D598966">
      <w:pPr>
        <w:spacing w:line="252" w:lineRule="auto"/>
        <w:rPr>
          <w:rFonts w:ascii="Calibri" w:eastAsia="Calibri" w:hAnsi="Calibri" w:cs="Calibri"/>
          <w:b/>
          <w:bCs/>
          <w:color w:val="00000A"/>
        </w:rPr>
      </w:pPr>
    </w:p>
    <w:p w14:paraId="12BEC356" w14:textId="7D5DDB8D" w:rsidR="1D598966" w:rsidRPr="00A9512F" w:rsidRDefault="00B615A0" w:rsidP="00B615A0">
      <w:pPr>
        <w:spacing w:line="252" w:lineRule="auto"/>
        <w:jc w:val="center"/>
        <w:rPr>
          <w:rFonts w:ascii="Arial" w:eastAsia="Calibri" w:hAnsi="Arial" w:cs="Arial"/>
          <w:color w:val="00000A"/>
          <w:sz w:val="24"/>
          <w:szCs w:val="24"/>
        </w:rPr>
      </w:pPr>
      <w:r w:rsidRPr="00A9512F">
        <w:rPr>
          <w:rFonts w:ascii="Arial" w:eastAsia="Calibri" w:hAnsi="Arial" w:cs="Arial"/>
          <w:color w:val="00000A"/>
          <w:sz w:val="24"/>
          <w:szCs w:val="24"/>
        </w:rPr>
        <w:t>21</w:t>
      </w:r>
    </w:p>
    <w:p w14:paraId="230CEB48" w14:textId="6935AA94" w:rsidR="1D598966" w:rsidRDefault="1D598966" w:rsidP="1D598966">
      <w:pPr>
        <w:spacing w:line="252" w:lineRule="auto"/>
        <w:rPr>
          <w:rFonts w:ascii="Calibri" w:eastAsia="Calibri" w:hAnsi="Calibri" w:cs="Calibri"/>
          <w:b/>
          <w:bCs/>
          <w:color w:val="00000A"/>
        </w:rPr>
      </w:pPr>
    </w:p>
    <w:p w14:paraId="3BD07747" w14:textId="78324FFA" w:rsidR="0259EE0E" w:rsidRDefault="0259EE0E" w:rsidP="29673F80">
      <w:pPr>
        <w:spacing w:line="252" w:lineRule="auto"/>
      </w:pPr>
      <w:r w:rsidRPr="29673F80">
        <w:rPr>
          <w:rFonts w:ascii="Calibri" w:eastAsia="Calibri" w:hAnsi="Calibri" w:cs="Calibri"/>
          <w:b/>
          <w:bCs/>
          <w:color w:val="00000A"/>
        </w:rPr>
        <w:t xml:space="preserve">Decisions Made at Recent Meetings: </w:t>
      </w:r>
      <w:r w:rsidRPr="29673F80">
        <w:rPr>
          <w:rFonts w:ascii="Calibri" w:eastAsia="Calibri" w:hAnsi="Calibri" w:cs="Calibri"/>
          <w:i/>
          <w:iCs/>
          <w:color w:val="00000A"/>
        </w:rPr>
        <w:t xml:space="preserve"> these are votes taken for actions that are reported above or decisions that have been made to accomplish the work/ministry of the team</w:t>
      </w:r>
    </w:p>
    <w:p w14:paraId="1E226C34" w14:textId="499B5158" w:rsidR="0259EE0E" w:rsidRDefault="0259EE0E" w:rsidP="29673F80">
      <w:pPr>
        <w:pStyle w:val="ListParagraph"/>
        <w:numPr>
          <w:ilvl w:val="0"/>
          <w:numId w:val="1"/>
        </w:numPr>
        <w:spacing w:line="257" w:lineRule="auto"/>
        <w:rPr>
          <w:rFonts w:eastAsiaTheme="minorEastAsia"/>
          <w:b/>
          <w:bCs/>
          <w:sz w:val="24"/>
          <w:szCs w:val="24"/>
        </w:rPr>
      </w:pPr>
      <w:r w:rsidRPr="29673F80">
        <w:rPr>
          <w:rFonts w:ascii="Arial" w:eastAsia="Arial" w:hAnsi="Arial" w:cs="Arial"/>
          <w:b/>
          <w:bCs/>
          <w:sz w:val="24"/>
          <w:szCs w:val="24"/>
        </w:rPr>
        <w:t xml:space="preserve">Gift cards: </w:t>
      </w:r>
      <w:r w:rsidRPr="29673F80">
        <w:rPr>
          <w:rFonts w:ascii="Arial" w:eastAsia="Arial" w:hAnsi="Arial" w:cs="Arial"/>
          <w:sz w:val="24"/>
          <w:szCs w:val="24"/>
        </w:rPr>
        <w:t xml:space="preserve">we purchased $1,500 of gift cards from Debbie </w:t>
      </w:r>
      <w:proofErr w:type="spellStart"/>
      <w:r w:rsidRPr="29673F80">
        <w:rPr>
          <w:rFonts w:ascii="Arial" w:eastAsia="Arial" w:hAnsi="Arial" w:cs="Arial"/>
          <w:sz w:val="24"/>
          <w:szCs w:val="24"/>
        </w:rPr>
        <w:t>Koder’s</w:t>
      </w:r>
      <w:proofErr w:type="spellEnd"/>
      <w:r w:rsidRPr="29673F80">
        <w:rPr>
          <w:rFonts w:ascii="Arial" w:eastAsia="Arial" w:hAnsi="Arial" w:cs="Arial"/>
          <w:sz w:val="24"/>
          <w:szCs w:val="24"/>
        </w:rPr>
        <w:t xml:space="preserve"> Scrip Program. </w:t>
      </w:r>
    </w:p>
    <w:p w14:paraId="0A431EFA" w14:textId="646D31B2" w:rsidR="0259EE0E" w:rsidRDefault="0259EE0E" w:rsidP="29673F80">
      <w:pPr>
        <w:pStyle w:val="ListParagraph"/>
        <w:numPr>
          <w:ilvl w:val="1"/>
          <w:numId w:val="1"/>
        </w:numPr>
        <w:spacing w:line="257" w:lineRule="auto"/>
        <w:rPr>
          <w:rFonts w:eastAsiaTheme="minorEastAsia"/>
          <w:sz w:val="24"/>
          <w:szCs w:val="24"/>
        </w:rPr>
      </w:pPr>
      <w:r w:rsidRPr="29673F80">
        <w:rPr>
          <w:rFonts w:ascii="Arial" w:eastAsia="Arial" w:hAnsi="Arial" w:cs="Arial"/>
          <w:sz w:val="24"/>
          <w:szCs w:val="24"/>
        </w:rPr>
        <w:t>$550 gift cards to The Kindness Project</w:t>
      </w:r>
    </w:p>
    <w:p w14:paraId="62F76A7C" w14:textId="7883D1E8" w:rsidR="0259EE0E" w:rsidRDefault="0259EE0E" w:rsidP="29673F80">
      <w:pPr>
        <w:pStyle w:val="ListParagraph"/>
        <w:numPr>
          <w:ilvl w:val="1"/>
          <w:numId w:val="1"/>
        </w:numPr>
        <w:spacing w:line="257" w:lineRule="auto"/>
        <w:rPr>
          <w:rFonts w:eastAsiaTheme="minorEastAsia"/>
          <w:sz w:val="24"/>
          <w:szCs w:val="24"/>
        </w:rPr>
      </w:pPr>
      <w:r w:rsidRPr="29673F80">
        <w:rPr>
          <w:rFonts w:ascii="Arial" w:eastAsia="Arial" w:hAnsi="Arial" w:cs="Arial"/>
          <w:sz w:val="24"/>
          <w:szCs w:val="24"/>
        </w:rPr>
        <w:t xml:space="preserve">$550 gift cards to Family Promise (Roslyn </w:t>
      </w:r>
      <w:proofErr w:type="spellStart"/>
      <w:r w:rsidRPr="29673F80">
        <w:rPr>
          <w:rFonts w:ascii="Arial" w:eastAsia="Arial" w:hAnsi="Arial" w:cs="Arial"/>
          <w:sz w:val="24"/>
          <w:szCs w:val="24"/>
        </w:rPr>
        <w:t>Kuba</w:t>
      </w:r>
      <w:proofErr w:type="spellEnd"/>
      <w:r w:rsidRPr="29673F80">
        <w:rPr>
          <w:rFonts w:ascii="Arial" w:eastAsia="Arial" w:hAnsi="Arial" w:cs="Arial"/>
          <w:sz w:val="24"/>
          <w:szCs w:val="24"/>
        </w:rPr>
        <w:t xml:space="preserve"> had spoken at church about their organization, which helps families stay together while they search for affordable housing and employment).</w:t>
      </w:r>
    </w:p>
    <w:p w14:paraId="57FB10D6" w14:textId="23927E7B" w:rsidR="0259EE0E" w:rsidRDefault="0259EE0E" w:rsidP="29673F80">
      <w:pPr>
        <w:pStyle w:val="ListParagraph"/>
        <w:numPr>
          <w:ilvl w:val="1"/>
          <w:numId w:val="1"/>
        </w:numPr>
        <w:spacing w:line="257" w:lineRule="auto"/>
        <w:rPr>
          <w:rFonts w:eastAsiaTheme="minorEastAsia"/>
          <w:sz w:val="24"/>
          <w:szCs w:val="24"/>
        </w:rPr>
      </w:pPr>
      <w:r w:rsidRPr="29673F80">
        <w:rPr>
          <w:rFonts w:ascii="Arial" w:eastAsia="Arial" w:hAnsi="Arial" w:cs="Arial"/>
          <w:sz w:val="24"/>
          <w:szCs w:val="24"/>
        </w:rPr>
        <w:t>$500 gift cards to a family within our home congregation in need of help</w:t>
      </w:r>
    </w:p>
    <w:p w14:paraId="75ED1A4D" w14:textId="576C7A7C" w:rsidR="0259EE0E" w:rsidRDefault="0259EE0E" w:rsidP="29673F80">
      <w:pPr>
        <w:pStyle w:val="ListParagraph"/>
        <w:numPr>
          <w:ilvl w:val="0"/>
          <w:numId w:val="1"/>
        </w:numPr>
        <w:spacing w:line="257" w:lineRule="auto"/>
        <w:rPr>
          <w:rFonts w:eastAsiaTheme="minorEastAsia"/>
          <w:b/>
          <w:bCs/>
          <w:sz w:val="24"/>
          <w:szCs w:val="24"/>
        </w:rPr>
      </w:pPr>
      <w:r w:rsidRPr="29673F80">
        <w:rPr>
          <w:rFonts w:ascii="Arial" w:eastAsia="Arial" w:hAnsi="Arial" w:cs="Arial"/>
          <w:b/>
          <w:bCs/>
          <w:sz w:val="24"/>
          <w:szCs w:val="24"/>
        </w:rPr>
        <w:t xml:space="preserve">Hoagie Sales for 2022: </w:t>
      </w:r>
      <w:r w:rsidRPr="29673F80">
        <w:rPr>
          <w:rFonts w:ascii="Arial" w:eastAsia="Arial" w:hAnsi="Arial" w:cs="Arial"/>
          <w:sz w:val="24"/>
          <w:szCs w:val="24"/>
        </w:rPr>
        <w:t xml:space="preserve">we plan to hold two (April and October?), and charge more than $6 each (maybe $8—we had advertised 6” hoagies, while </w:t>
      </w:r>
      <w:proofErr w:type="gramStart"/>
      <w:r w:rsidRPr="29673F80">
        <w:rPr>
          <w:rFonts w:ascii="Arial" w:eastAsia="Arial" w:hAnsi="Arial" w:cs="Arial"/>
          <w:sz w:val="24"/>
          <w:szCs w:val="24"/>
        </w:rPr>
        <w:t>in reality they</w:t>
      </w:r>
      <w:proofErr w:type="gramEnd"/>
      <w:r w:rsidRPr="29673F80">
        <w:rPr>
          <w:rFonts w:ascii="Arial" w:eastAsia="Arial" w:hAnsi="Arial" w:cs="Arial"/>
          <w:sz w:val="24"/>
          <w:szCs w:val="24"/>
        </w:rPr>
        <w:t xml:space="preserve"> were 10”). We have all received rave reviews on the quality of the hoagies and the promise to purchase more next time.</w:t>
      </w:r>
    </w:p>
    <w:p w14:paraId="1C4CB249" w14:textId="05EA8F9C" w:rsidR="0259EE0E" w:rsidRDefault="0259EE0E" w:rsidP="29673F80">
      <w:pPr>
        <w:pStyle w:val="ListParagraph"/>
        <w:numPr>
          <w:ilvl w:val="0"/>
          <w:numId w:val="1"/>
        </w:numPr>
        <w:spacing w:line="257" w:lineRule="auto"/>
        <w:rPr>
          <w:rFonts w:eastAsiaTheme="minorEastAsia"/>
          <w:b/>
          <w:bCs/>
          <w:sz w:val="24"/>
          <w:szCs w:val="24"/>
        </w:rPr>
      </w:pPr>
      <w:r w:rsidRPr="29673F80">
        <w:rPr>
          <w:rFonts w:ascii="Arial" w:eastAsia="Arial" w:hAnsi="Arial" w:cs="Arial"/>
          <w:b/>
          <w:bCs/>
          <w:sz w:val="24"/>
          <w:szCs w:val="24"/>
        </w:rPr>
        <w:t>Christmas Cards were sent to Prayer List Members from WWW</w:t>
      </w:r>
    </w:p>
    <w:p w14:paraId="5BD3ADBC" w14:textId="71EB9835" w:rsidR="0259EE0E" w:rsidRDefault="0259EE0E" w:rsidP="29673F80">
      <w:pPr>
        <w:spacing w:line="252" w:lineRule="auto"/>
      </w:pPr>
      <w:r w:rsidRPr="29673F80">
        <w:rPr>
          <w:rFonts w:ascii="Calibri" w:eastAsia="Calibri" w:hAnsi="Calibri" w:cs="Calibri"/>
          <w:b/>
          <w:bCs/>
          <w:color w:val="00000A"/>
        </w:rPr>
        <w:t xml:space="preserve"> </w:t>
      </w:r>
    </w:p>
    <w:p w14:paraId="70103A42" w14:textId="4C742E91" w:rsidR="0259EE0E" w:rsidRDefault="0259EE0E" w:rsidP="29673F80">
      <w:pPr>
        <w:spacing w:line="252" w:lineRule="auto"/>
      </w:pPr>
      <w:r w:rsidRPr="29673F80">
        <w:rPr>
          <w:rFonts w:ascii="Calibri" w:eastAsia="Calibri" w:hAnsi="Calibri" w:cs="Calibri"/>
          <w:b/>
          <w:bCs/>
          <w:color w:val="00000A"/>
        </w:rPr>
        <w:t>Potential projects for 2022:</w:t>
      </w:r>
    </w:p>
    <w:p w14:paraId="06767C67" w14:textId="52DB8353"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Name Change: </w:t>
      </w:r>
      <w:r w:rsidRPr="29673F80">
        <w:rPr>
          <w:rFonts w:ascii="Arial" w:eastAsia="Arial" w:hAnsi="Arial" w:cs="Arial"/>
          <w:sz w:val="24"/>
          <w:szCs w:val="24"/>
        </w:rPr>
        <w:t>we would like to change our name to something more conducive of what we stand for—helping and caring for the community. We don’t want to be known as whining, worrying women. We’ve been trying to keep the acronym WWW, but it’s difficult to find positive “W” words. Any suggestions are welcome.</w:t>
      </w:r>
    </w:p>
    <w:p w14:paraId="279DA9EC" w14:textId="66D8F53C"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Jubilee Zion’s UCC: </w:t>
      </w:r>
      <w:r w:rsidRPr="29673F80">
        <w:rPr>
          <w:rFonts w:ascii="Arial" w:eastAsia="Arial" w:hAnsi="Arial" w:cs="Arial"/>
          <w:sz w:val="24"/>
          <w:szCs w:val="24"/>
        </w:rPr>
        <w:t>volunteer to make and serve breakfast to the homeless</w:t>
      </w:r>
    </w:p>
    <w:p w14:paraId="2B7755FD" w14:textId="0F045495"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Easter Eggs: </w:t>
      </w:r>
      <w:r w:rsidRPr="29673F80">
        <w:rPr>
          <w:rFonts w:ascii="Arial" w:eastAsia="Arial" w:hAnsi="Arial" w:cs="Arial"/>
          <w:sz w:val="24"/>
          <w:szCs w:val="24"/>
        </w:rPr>
        <w:t>Easton Children’s Home (we did this last year—filled plastic eggs w/ candy and toys)</w:t>
      </w:r>
    </w:p>
    <w:p w14:paraId="74C48776" w14:textId="7E1344BE"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Backpacks for school: </w:t>
      </w:r>
      <w:r w:rsidRPr="29673F80">
        <w:rPr>
          <w:rFonts w:ascii="Arial" w:eastAsia="Arial" w:hAnsi="Arial" w:cs="Arial"/>
          <w:sz w:val="24"/>
          <w:szCs w:val="24"/>
        </w:rPr>
        <w:t>for children at BLP</w:t>
      </w:r>
    </w:p>
    <w:p w14:paraId="26F6C590" w14:textId="01D67DCD"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Stockings for Soldiers: </w:t>
      </w:r>
      <w:r w:rsidRPr="29673F80">
        <w:rPr>
          <w:rFonts w:ascii="Arial" w:eastAsia="Arial" w:hAnsi="Arial" w:cs="Arial"/>
          <w:sz w:val="24"/>
          <w:szCs w:val="24"/>
        </w:rPr>
        <w:t xml:space="preserve">Joan </w:t>
      </w:r>
      <w:proofErr w:type="spellStart"/>
      <w:r w:rsidRPr="29673F80">
        <w:rPr>
          <w:rFonts w:ascii="Arial" w:eastAsia="Arial" w:hAnsi="Arial" w:cs="Arial"/>
          <w:sz w:val="24"/>
          <w:szCs w:val="24"/>
        </w:rPr>
        <w:t>Slota</w:t>
      </w:r>
      <w:proofErr w:type="spellEnd"/>
      <w:r w:rsidRPr="29673F80">
        <w:rPr>
          <w:rFonts w:ascii="Arial" w:eastAsia="Arial" w:hAnsi="Arial" w:cs="Arial"/>
          <w:sz w:val="24"/>
          <w:szCs w:val="24"/>
        </w:rPr>
        <w:t xml:space="preserve"> has a contact</w:t>
      </w:r>
    </w:p>
    <w:p w14:paraId="0220642C" w14:textId="2B203FCF"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Shoeboxes: </w:t>
      </w:r>
      <w:r w:rsidRPr="29673F80">
        <w:rPr>
          <w:rFonts w:ascii="Arial" w:eastAsia="Arial" w:hAnsi="Arial" w:cs="Arial"/>
          <w:sz w:val="24"/>
          <w:szCs w:val="24"/>
        </w:rPr>
        <w:t>potentially do what Sunday School used to do</w:t>
      </w:r>
    </w:p>
    <w:p w14:paraId="6C8FDD55" w14:textId="06218B85"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Soap Sacks: </w:t>
      </w:r>
      <w:r w:rsidRPr="29673F80">
        <w:rPr>
          <w:rFonts w:ascii="Arial" w:eastAsia="Arial" w:hAnsi="Arial" w:cs="Arial"/>
          <w:sz w:val="24"/>
          <w:szCs w:val="24"/>
        </w:rPr>
        <w:t>Ripple Community was very grateful; do we donate to them again or a different organization?</w:t>
      </w:r>
    </w:p>
    <w:p w14:paraId="7D057475" w14:textId="538C3546"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Special Gift Food Bags: </w:t>
      </w:r>
      <w:r w:rsidRPr="29673F80">
        <w:rPr>
          <w:rFonts w:ascii="Arial" w:eastAsia="Arial" w:hAnsi="Arial" w:cs="Arial"/>
          <w:sz w:val="24"/>
          <w:szCs w:val="24"/>
        </w:rPr>
        <w:t>for BLP Patrons</w:t>
      </w:r>
    </w:p>
    <w:p w14:paraId="2BC7CE53" w14:textId="635099DB" w:rsidR="0259EE0E" w:rsidRDefault="0259EE0E" w:rsidP="29673F80">
      <w:pPr>
        <w:pStyle w:val="ListParagraph"/>
        <w:numPr>
          <w:ilvl w:val="1"/>
          <w:numId w:val="1"/>
        </w:numPr>
        <w:spacing w:line="257" w:lineRule="auto"/>
        <w:rPr>
          <w:rFonts w:eastAsiaTheme="minorEastAsia"/>
          <w:b/>
          <w:bCs/>
          <w:sz w:val="24"/>
          <w:szCs w:val="24"/>
        </w:rPr>
      </w:pPr>
      <w:r w:rsidRPr="29673F80">
        <w:rPr>
          <w:rFonts w:ascii="Arial" w:eastAsia="Arial" w:hAnsi="Arial" w:cs="Arial"/>
          <w:b/>
          <w:bCs/>
          <w:sz w:val="24"/>
          <w:szCs w:val="24"/>
        </w:rPr>
        <w:t xml:space="preserve">Fundraiser’s: </w:t>
      </w:r>
      <w:r w:rsidRPr="29673F80">
        <w:rPr>
          <w:rFonts w:ascii="Arial" w:eastAsia="Arial" w:hAnsi="Arial" w:cs="Arial"/>
          <w:sz w:val="24"/>
          <w:szCs w:val="24"/>
        </w:rPr>
        <w:t>we need to rebuild our bottom line so we can make more contributions to the community in need.</w:t>
      </w:r>
    </w:p>
    <w:p w14:paraId="4B7D6426" w14:textId="766E8DEA" w:rsidR="0259EE0E" w:rsidRDefault="0259EE0E" w:rsidP="29673F80">
      <w:pPr>
        <w:spacing w:line="252" w:lineRule="auto"/>
      </w:pPr>
      <w:r w:rsidRPr="65D42EA9">
        <w:rPr>
          <w:rFonts w:ascii="Calibri" w:eastAsia="Calibri" w:hAnsi="Calibri" w:cs="Calibri"/>
          <w:color w:val="00000A"/>
        </w:rPr>
        <w:t xml:space="preserve">  </w:t>
      </w:r>
    </w:p>
    <w:p w14:paraId="6EE9DAD4" w14:textId="35985267" w:rsidR="0259EE0E" w:rsidRDefault="0259EE0E" w:rsidP="29673F80">
      <w:pPr>
        <w:spacing w:line="252" w:lineRule="auto"/>
      </w:pPr>
      <w:r w:rsidRPr="29673F80">
        <w:rPr>
          <w:rFonts w:ascii="Calibri" w:eastAsia="Calibri" w:hAnsi="Calibri" w:cs="Calibri"/>
          <w:color w:val="00000A"/>
        </w:rPr>
        <w:t>Submitted by: Alice Debus</w:t>
      </w:r>
    </w:p>
    <w:p w14:paraId="01B46358" w14:textId="035D3812" w:rsidR="0259EE0E" w:rsidRDefault="0259EE0E" w:rsidP="29673F80">
      <w:pPr>
        <w:spacing w:line="252" w:lineRule="auto"/>
      </w:pPr>
      <w:r w:rsidRPr="1D598966">
        <w:rPr>
          <w:rFonts w:ascii="Calibri" w:eastAsia="Calibri" w:hAnsi="Calibri" w:cs="Calibri"/>
          <w:color w:val="00000A"/>
        </w:rPr>
        <w:t xml:space="preserve">Contact Information for Questions: </w:t>
      </w:r>
      <w:hyperlink r:id="rId13">
        <w:r w:rsidRPr="1D598966">
          <w:rPr>
            <w:rStyle w:val="Hyperlink"/>
            <w:rFonts w:ascii="Calibri" w:eastAsia="Calibri" w:hAnsi="Calibri" w:cs="Calibri"/>
          </w:rPr>
          <w:t>adebus1@ptd.net</w:t>
        </w:r>
      </w:hyperlink>
      <w:r w:rsidRPr="1D598966">
        <w:rPr>
          <w:rFonts w:ascii="Calibri" w:eastAsia="Calibri" w:hAnsi="Calibri" w:cs="Calibri"/>
          <w:color w:val="00000A"/>
        </w:rPr>
        <w:t xml:space="preserve"> / 610-967-2811</w:t>
      </w:r>
    </w:p>
    <w:p w14:paraId="42DC88A9" w14:textId="77777777" w:rsidR="008F21BE" w:rsidRDefault="008F21BE" w:rsidP="1D598966">
      <w:pPr>
        <w:spacing w:line="252" w:lineRule="auto"/>
        <w:jc w:val="center"/>
        <w:rPr>
          <w:rFonts w:ascii="Calibri" w:eastAsia="Calibri" w:hAnsi="Calibri" w:cs="Calibri"/>
          <w:sz w:val="32"/>
          <w:szCs w:val="32"/>
        </w:rPr>
      </w:pPr>
    </w:p>
    <w:p w14:paraId="732C2875" w14:textId="3A03E7B3" w:rsidR="1D598966" w:rsidRPr="008F21BE" w:rsidRDefault="00B615A0" w:rsidP="1D598966">
      <w:pPr>
        <w:spacing w:line="252" w:lineRule="auto"/>
        <w:jc w:val="center"/>
        <w:rPr>
          <w:rFonts w:ascii="Calibri" w:eastAsia="Calibri" w:hAnsi="Calibri" w:cs="Calibri"/>
          <w:sz w:val="24"/>
          <w:szCs w:val="24"/>
        </w:rPr>
      </w:pPr>
      <w:r w:rsidRPr="008F21BE">
        <w:rPr>
          <w:rFonts w:ascii="Calibri" w:eastAsia="Calibri" w:hAnsi="Calibri" w:cs="Calibri"/>
          <w:sz w:val="24"/>
          <w:szCs w:val="24"/>
        </w:rPr>
        <w:t>22</w:t>
      </w:r>
    </w:p>
    <w:p w14:paraId="186F5F3B" w14:textId="4683F487" w:rsidR="1D598966" w:rsidRDefault="1D598966" w:rsidP="1D598966">
      <w:pPr>
        <w:spacing w:line="252" w:lineRule="auto"/>
        <w:jc w:val="center"/>
        <w:rPr>
          <w:rFonts w:ascii="Calibri" w:eastAsia="Calibri" w:hAnsi="Calibri" w:cs="Calibri"/>
          <w:b/>
          <w:bCs/>
          <w:sz w:val="32"/>
          <w:szCs w:val="32"/>
          <w:highlight w:val="yellow"/>
        </w:rPr>
      </w:pPr>
    </w:p>
    <w:p w14:paraId="318F4AF8" w14:textId="39A831A7" w:rsidR="2298B2CB" w:rsidRDefault="2298B2CB" w:rsidP="1D598966">
      <w:pPr>
        <w:spacing w:line="252" w:lineRule="auto"/>
        <w:jc w:val="center"/>
        <w:rPr>
          <w:rFonts w:ascii="Calibri" w:eastAsia="Calibri" w:hAnsi="Calibri" w:cs="Calibri"/>
          <w:b/>
          <w:bCs/>
          <w:sz w:val="32"/>
          <w:szCs w:val="32"/>
        </w:rPr>
      </w:pPr>
      <w:r w:rsidRPr="1D598966">
        <w:rPr>
          <w:rFonts w:ascii="Calibri" w:eastAsia="Calibri" w:hAnsi="Calibri" w:cs="Calibri"/>
          <w:b/>
          <w:bCs/>
          <w:sz w:val="32"/>
          <w:szCs w:val="32"/>
        </w:rPr>
        <w:lastRenderedPageBreak/>
        <w:t xml:space="preserve">2021 ANNUAL REPORT </w:t>
      </w:r>
      <w:proofErr w:type="spellStart"/>
      <w:r w:rsidRPr="1D598966">
        <w:rPr>
          <w:rFonts w:ascii="Calibri" w:eastAsia="Calibri" w:hAnsi="Calibri" w:cs="Calibri"/>
          <w:b/>
          <w:bCs/>
          <w:sz w:val="32"/>
          <w:szCs w:val="32"/>
        </w:rPr>
        <w:t>bettylouspantry</w:t>
      </w:r>
      <w:proofErr w:type="spellEnd"/>
    </w:p>
    <w:p w14:paraId="1DB2A331" w14:textId="268A96DA"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2021 ANNUAL REPORT bettylouspantry.com 610-282-2838 The food bank board met February 4, May 6, August 5, and November 4. The names of the 12 Southern Lehigh Area Churches (SLAC) and their representatives are as follows: Assumption BVM Church Linda Matyas Calvary Bible Fellowship Church Enos Martin Chestnut Hill Church Alice Debus Cornerstone Presbyterian Church Barry Hoffman Faith United Church of Christ Chuck </w:t>
      </w:r>
      <w:proofErr w:type="spellStart"/>
      <w:r w:rsidRPr="65D42EA9">
        <w:rPr>
          <w:rFonts w:ascii="Calibri" w:eastAsia="Calibri" w:hAnsi="Calibri" w:cs="Calibri"/>
          <w:sz w:val="32"/>
          <w:szCs w:val="32"/>
        </w:rPr>
        <w:t>Talboo</w:t>
      </w:r>
      <w:proofErr w:type="spellEnd"/>
      <w:r w:rsidRPr="65D42EA9">
        <w:rPr>
          <w:rFonts w:ascii="Calibri" w:eastAsia="Calibri" w:hAnsi="Calibri" w:cs="Calibri"/>
          <w:sz w:val="32"/>
          <w:szCs w:val="32"/>
        </w:rPr>
        <w:t xml:space="preserve"> Friedens Lutheran Church Kristin Nepomuceno </w:t>
      </w:r>
      <w:proofErr w:type="spellStart"/>
      <w:r w:rsidRPr="65D42EA9">
        <w:rPr>
          <w:rFonts w:ascii="Calibri" w:eastAsia="Calibri" w:hAnsi="Calibri" w:cs="Calibri"/>
          <w:sz w:val="32"/>
          <w:szCs w:val="32"/>
        </w:rPr>
        <w:t>MorningStar</w:t>
      </w:r>
      <w:proofErr w:type="spellEnd"/>
      <w:r w:rsidRPr="65D42EA9">
        <w:rPr>
          <w:rFonts w:ascii="Calibri" w:eastAsia="Calibri" w:hAnsi="Calibri" w:cs="Calibri"/>
          <w:sz w:val="32"/>
          <w:szCs w:val="32"/>
        </w:rPr>
        <w:t xml:space="preserve"> Moravian Church Audrey Green Saucon Mennonite Church Kathy Weitzel St. James Lutheran Church </w:t>
      </w:r>
      <w:proofErr w:type="spellStart"/>
      <w:r w:rsidRPr="65D42EA9">
        <w:rPr>
          <w:rFonts w:ascii="Calibri" w:eastAsia="Calibri" w:hAnsi="Calibri" w:cs="Calibri"/>
          <w:sz w:val="32"/>
          <w:szCs w:val="32"/>
        </w:rPr>
        <w:t>Preethy</w:t>
      </w:r>
      <w:proofErr w:type="spellEnd"/>
      <w:r w:rsidRPr="65D42EA9">
        <w:rPr>
          <w:rFonts w:ascii="Calibri" w:eastAsia="Calibri" w:hAnsi="Calibri" w:cs="Calibri"/>
          <w:sz w:val="32"/>
          <w:szCs w:val="32"/>
        </w:rPr>
        <w:t xml:space="preserve"> Jayant St. Joseph Church Peggy Patterson St. Johns UCC Martha </w:t>
      </w:r>
      <w:proofErr w:type="spellStart"/>
      <w:r w:rsidRPr="65D42EA9">
        <w:rPr>
          <w:rFonts w:ascii="Calibri" w:eastAsia="Calibri" w:hAnsi="Calibri" w:cs="Calibri"/>
          <w:sz w:val="32"/>
          <w:szCs w:val="32"/>
        </w:rPr>
        <w:t>Helverson</w:t>
      </w:r>
      <w:proofErr w:type="spellEnd"/>
      <w:r w:rsidRPr="65D42EA9">
        <w:rPr>
          <w:rFonts w:ascii="Calibri" w:eastAsia="Calibri" w:hAnsi="Calibri" w:cs="Calibri"/>
          <w:sz w:val="32"/>
          <w:szCs w:val="32"/>
        </w:rPr>
        <w:t xml:space="preserve"> St. Paul’s Lutheran Church Deb and Dean Stover Officers: </w:t>
      </w:r>
    </w:p>
    <w:p w14:paraId="587A2B85" w14:textId="08C0F069"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President: Chris Page Vice President: Chuck </w:t>
      </w:r>
      <w:proofErr w:type="spellStart"/>
      <w:r w:rsidRPr="65D42EA9">
        <w:rPr>
          <w:rFonts w:ascii="Calibri" w:eastAsia="Calibri" w:hAnsi="Calibri" w:cs="Calibri"/>
          <w:sz w:val="32"/>
          <w:szCs w:val="32"/>
        </w:rPr>
        <w:t>Talboo</w:t>
      </w:r>
      <w:proofErr w:type="spellEnd"/>
      <w:r w:rsidRPr="65D42EA9">
        <w:rPr>
          <w:rFonts w:ascii="Calibri" w:eastAsia="Calibri" w:hAnsi="Calibri" w:cs="Calibri"/>
          <w:sz w:val="32"/>
          <w:szCs w:val="32"/>
        </w:rPr>
        <w:t xml:space="preserve"> Secretary: Linda Matyas Treasurer: Pam Page Others: Restocking – Chuck and Karen </w:t>
      </w:r>
      <w:proofErr w:type="spellStart"/>
      <w:r w:rsidRPr="65D42EA9">
        <w:rPr>
          <w:rFonts w:ascii="Calibri" w:eastAsia="Calibri" w:hAnsi="Calibri" w:cs="Calibri"/>
          <w:sz w:val="32"/>
          <w:szCs w:val="32"/>
        </w:rPr>
        <w:t>Talboo</w:t>
      </w:r>
      <w:proofErr w:type="spellEnd"/>
      <w:r w:rsidRPr="65D42EA9">
        <w:rPr>
          <w:rFonts w:ascii="Calibri" w:eastAsia="Calibri" w:hAnsi="Calibri" w:cs="Calibri"/>
          <w:sz w:val="32"/>
          <w:szCs w:val="32"/>
        </w:rPr>
        <w:t xml:space="preserve">, Tim </w:t>
      </w:r>
      <w:proofErr w:type="spellStart"/>
      <w:r w:rsidRPr="65D42EA9">
        <w:rPr>
          <w:rFonts w:ascii="Calibri" w:eastAsia="Calibri" w:hAnsi="Calibri" w:cs="Calibri"/>
          <w:sz w:val="32"/>
          <w:szCs w:val="32"/>
        </w:rPr>
        <w:t>Talaber</w:t>
      </w:r>
      <w:proofErr w:type="spellEnd"/>
      <w:r w:rsidRPr="65D42EA9">
        <w:rPr>
          <w:rFonts w:ascii="Calibri" w:eastAsia="Calibri" w:hAnsi="Calibri" w:cs="Calibri"/>
          <w:sz w:val="32"/>
          <w:szCs w:val="32"/>
        </w:rPr>
        <w:t xml:space="preserve">, Bob Shelly Donation acknowledgements – Anne Nichols Application review – Chris Page HIGHLIGHTS </w:t>
      </w:r>
    </w:p>
    <w:p w14:paraId="5F0FC006" w14:textId="15221704"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Due to Covid, we continued to serve patrons outside using prepacked boxes of food which are packed the week leading up to distribution. Approximately 33% of the families came twice a month. </w:t>
      </w:r>
    </w:p>
    <w:p w14:paraId="0C25A196" w14:textId="553CC999"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Special holiday dinners: For Easter, Thanksgiving, and Christmas, we gave out a meal which consisted of a turkey, ham or lasagna and a pie. We served 94 families for Easter, 83 families for Thanksgiving and 96 families for Christmas. We used community donations made at Giant to purchase most of the food. Thank you to Giant for delivering all the food in your Peapod truck. Girl Scout troop 637 provided many of the pies. Thank </w:t>
      </w:r>
      <w:proofErr w:type="gramStart"/>
      <w:r w:rsidRPr="65D42EA9">
        <w:rPr>
          <w:rFonts w:ascii="Calibri" w:eastAsia="Calibri" w:hAnsi="Calibri" w:cs="Calibri"/>
          <w:sz w:val="32"/>
          <w:szCs w:val="32"/>
        </w:rPr>
        <w:t>you girls</w:t>
      </w:r>
      <w:proofErr w:type="gramEnd"/>
      <w:r w:rsidRPr="65D42EA9">
        <w:rPr>
          <w:rFonts w:ascii="Calibri" w:eastAsia="Calibri" w:hAnsi="Calibri" w:cs="Calibri"/>
          <w:sz w:val="32"/>
          <w:szCs w:val="32"/>
        </w:rPr>
        <w:t xml:space="preserve"> and to Marcie Weaver for coordinating everything! </w:t>
      </w:r>
    </w:p>
    <w:p w14:paraId="1536AB46" w14:textId="7332201D"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Betty Lou’s Pantry is the beneficiary of two large food drives – the Letter Carriers in May and the Boy Scouts in November. This year, the letter carrier food drive was replaced with a national GoFundMe campaign which raised </w:t>
      </w:r>
      <w:r w:rsidRPr="65D42EA9">
        <w:rPr>
          <w:rFonts w:ascii="Calibri" w:eastAsia="Calibri" w:hAnsi="Calibri" w:cs="Calibri"/>
          <w:sz w:val="32"/>
          <w:szCs w:val="32"/>
        </w:rPr>
        <w:lastRenderedPageBreak/>
        <w:t xml:space="preserve">$3740 from 66 donors. The scouts’ food drive yielded a whopping 24610 pounds. Special thanks to Matt Woodruff for coordinating all the scouts to staple 10,000 flyers to paper bags and sort, </w:t>
      </w:r>
      <w:proofErr w:type="gramStart"/>
      <w:r w:rsidRPr="65D42EA9">
        <w:rPr>
          <w:rFonts w:ascii="Calibri" w:eastAsia="Calibri" w:hAnsi="Calibri" w:cs="Calibri"/>
          <w:sz w:val="32"/>
          <w:szCs w:val="32"/>
        </w:rPr>
        <w:t>pack</w:t>
      </w:r>
      <w:proofErr w:type="gramEnd"/>
      <w:r w:rsidRPr="65D42EA9">
        <w:rPr>
          <w:rFonts w:ascii="Calibri" w:eastAsia="Calibri" w:hAnsi="Calibri" w:cs="Calibri"/>
          <w:sz w:val="32"/>
          <w:szCs w:val="32"/>
        </w:rPr>
        <w:t xml:space="preserve"> and stock all the food. Thank you to everyone who helped. </w:t>
      </w:r>
    </w:p>
    <w:p w14:paraId="4538371B" w14:textId="6D1F4D53"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Because we are using the shed to store the prepacked boxes of food, we needed a place to store close to 600 banana boxes. Thank you to St. Paul’s Blue Church for letting us use one of the rooms in your church. </w:t>
      </w:r>
    </w:p>
    <w:p w14:paraId="3D4D2D4F" w14:textId="7E86C7D7"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The last few years we have been blessed with churches, individuals and community groups who sponsor a family for Christmas. Instead of gifts, this year we asked for monetary donations and received $9993 which was used to purchase Walmart gift cards. Each child and senior received $50 while the other patrons received a $25 Giant card. </w:t>
      </w:r>
    </w:p>
    <w:p w14:paraId="0B22B726" w14:textId="31313877"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For several years, a small group of people, started by Jen Johnson and now led by Dave </w:t>
      </w:r>
      <w:proofErr w:type="spellStart"/>
      <w:r w:rsidRPr="65D42EA9">
        <w:rPr>
          <w:rFonts w:ascii="Calibri" w:eastAsia="Calibri" w:hAnsi="Calibri" w:cs="Calibri"/>
          <w:sz w:val="32"/>
          <w:szCs w:val="32"/>
        </w:rPr>
        <w:t>Fagerstorm</w:t>
      </w:r>
      <w:proofErr w:type="spellEnd"/>
      <w:r w:rsidRPr="65D42EA9">
        <w:rPr>
          <w:rFonts w:ascii="Calibri" w:eastAsia="Calibri" w:hAnsi="Calibri" w:cs="Calibri"/>
          <w:sz w:val="32"/>
          <w:szCs w:val="32"/>
        </w:rPr>
        <w:t xml:space="preserve">, the president of the Greater Lehigh Valley YMCA </w:t>
      </w:r>
      <w:proofErr w:type="gramStart"/>
      <w:r w:rsidRPr="65D42EA9">
        <w:rPr>
          <w:rFonts w:ascii="Calibri" w:eastAsia="Calibri" w:hAnsi="Calibri" w:cs="Calibri"/>
          <w:sz w:val="32"/>
          <w:szCs w:val="32"/>
        </w:rPr>
        <w:t>have</w:t>
      </w:r>
      <w:proofErr w:type="gramEnd"/>
      <w:r w:rsidRPr="65D42EA9">
        <w:rPr>
          <w:rFonts w:ascii="Calibri" w:eastAsia="Calibri" w:hAnsi="Calibri" w:cs="Calibri"/>
          <w:sz w:val="32"/>
          <w:szCs w:val="32"/>
        </w:rPr>
        <w:t xml:space="preserve"> been working on building a YMCA in Southern Lehigh. This year, land was secured behind the Copperhead Grille, consultants were </w:t>
      </w:r>
      <w:proofErr w:type="gramStart"/>
      <w:r w:rsidRPr="65D42EA9">
        <w:rPr>
          <w:rFonts w:ascii="Calibri" w:eastAsia="Calibri" w:hAnsi="Calibri" w:cs="Calibri"/>
          <w:sz w:val="32"/>
          <w:szCs w:val="32"/>
        </w:rPr>
        <w:t>hired</w:t>
      </w:r>
      <w:proofErr w:type="gramEnd"/>
      <w:r w:rsidRPr="65D42EA9">
        <w:rPr>
          <w:rFonts w:ascii="Calibri" w:eastAsia="Calibri" w:hAnsi="Calibri" w:cs="Calibri"/>
          <w:sz w:val="32"/>
          <w:szCs w:val="32"/>
        </w:rPr>
        <w:t xml:space="preserve"> and a feasibility study was undertaken which we are still in the process of completing. Assuming all goes well, Betty Lou’s Pantry will be able to move out of our basement and into a ground level room that will house everything in one place including the food drives food, the 600 + empty boxes we store for food drives and our </w:t>
      </w:r>
      <w:proofErr w:type="gramStart"/>
      <w:r w:rsidRPr="65D42EA9">
        <w:rPr>
          <w:rFonts w:ascii="Calibri" w:eastAsia="Calibri" w:hAnsi="Calibri" w:cs="Calibri"/>
          <w:sz w:val="32"/>
          <w:szCs w:val="32"/>
        </w:rPr>
        <w:t>off premise</w:t>
      </w:r>
      <w:proofErr w:type="gramEnd"/>
      <w:r w:rsidRPr="65D42EA9">
        <w:rPr>
          <w:rFonts w:ascii="Calibri" w:eastAsia="Calibri" w:hAnsi="Calibri" w:cs="Calibri"/>
          <w:sz w:val="32"/>
          <w:szCs w:val="32"/>
        </w:rPr>
        <w:t xml:space="preserve"> freezers and refrigerators. The time frame is 3-5 years. </w:t>
      </w:r>
    </w:p>
    <w:p w14:paraId="428E5701" w14:textId="7D444761"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This year we had to find a new home for the 600+banana boxes we store for the food drives and the borough of Coopersburg offered to let us use one of the old police car garage bays which worked out perfect. Previously they were stored in the basement of St. Johns church. Thank you to both the borough for letting us use the space and for St. Johns for letting us use their basement for several years and for donating one of their refrigerators to us. </w:t>
      </w:r>
    </w:p>
    <w:p w14:paraId="3F735B09" w14:textId="7DAC0E9F" w:rsidR="00AA79B9" w:rsidRPr="00AA79B9" w:rsidRDefault="00AA79B9" w:rsidP="00AA79B9">
      <w:pPr>
        <w:spacing w:line="252" w:lineRule="auto"/>
        <w:jc w:val="center"/>
        <w:rPr>
          <w:rFonts w:ascii="Calibri" w:eastAsia="Calibri" w:hAnsi="Calibri" w:cs="Calibri"/>
          <w:sz w:val="24"/>
          <w:szCs w:val="24"/>
        </w:rPr>
      </w:pPr>
      <w:r w:rsidRPr="00AA79B9">
        <w:rPr>
          <w:rFonts w:ascii="Calibri" w:eastAsia="Calibri" w:hAnsi="Calibri" w:cs="Calibri"/>
          <w:sz w:val="24"/>
          <w:szCs w:val="24"/>
        </w:rPr>
        <w:t>24</w:t>
      </w:r>
    </w:p>
    <w:p w14:paraId="6A3F8CD8" w14:textId="77777777" w:rsidR="00AA79B9" w:rsidRDefault="00AA79B9" w:rsidP="65D42EA9">
      <w:pPr>
        <w:spacing w:line="252" w:lineRule="auto"/>
        <w:rPr>
          <w:rFonts w:ascii="Calibri" w:eastAsia="Calibri" w:hAnsi="Calibri" w:cs="Calibri"/>
          <w:sz w:val="32"/>
          <w:szCs w:val="32"/>
        </w:rPr>
      </w:pPr>
    </w:p>
    <w:p w14:paraId="4C9492E6" w14:textId="1EFFF363"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We purchased two new freezers that are installed in the garage bay. Thank </w:t>
      </w:r>
      <w:proofErr w:type="gramStart"/>
      <w:r w:rsidRPr="65D42EA9">
        <w:rPr>
          <w:rFonts w:ascii="Calibri" w:eastAsia="Calibri" w:hAnsi="Calibri" w:cs="Calibri"/>
          <w:sz w:val="32"/>
          <w:szCs w:val="32"/>
        </w:rPr>
        <w:t>you Barry</w:t>
      </w:r>
      <w:proofErr w:type="gramEnd"/>
      <w:r w:rsidRPr="65D42EA9">
        <w:rPr>
          <w:rFonts w:ascii="Calibri" w:eastAsia="Calibri" w:hAnsi="Calibri" w:cs="Calibri"/>
          <w:sz w:val="32"/>
          <w:szCs w:val="32"/>
        </w:rPr>
        <w:t xml:space="preserve">, for doing the wiring. We have had problems with the basement flooding over the years when we get a heavy </w:t>
      </w:r>
      <w:proofErr w:type="gramStart"/>
      <w:r w:rsidRPr="65D42EA9">
        <w:rPr>
          <w:rFonts w:ascii="Calibri" w:eastAsia="Calibri" w:hAnsi="Calibri" w:cs="Calibri"/>
          <w:sz w:val="32"/>
          <w:szCs w:val="32"/>
        </w:rPr>
        <w:t>rain storm</w:t>
      </w:r>
      <w:proofErr w:type="gramEnd"/>
      <w:r w:rsidRPr="65D42EA9">
        <w:rPr>
          <w:rFonts w:ascii="Calibri" w:eastAsia="Calibri" w:hAnsi="Calibri" w:cs="Calibri"/>
          <w:sz w:val="32"/>
          <w:szCs w:val="32"/>
        </w:rPr>
        <w:t xml:space="preserve"> so to help prevent that, an Eagle scout cut a trench in the floor and directed the water to the sump pump. We did not see any water make it onto the floor this year! Thank </w:t>
      </w:r>
      <w:proofErr w:type="gramStart"/>
      <w:r w:rsidRPr="65D42EA9">
        <w:rPr>
          <w:rFonts w:ascii="Calibri" w:eastAsia="Calibri" w:hAnsi="Calibri" w:cs="Calibri"/>
          <w:sz w:val="32"/>
          <w:szCs w:val="32"/>
        </w:rPr>
        <w:t>you Nate and all the other scouts who helped</w:t>
      </w:r>
      <w:proofErr w:type="gramEnd"/>
      <w:r w:rsidRPr="65D42EA9">
        <w:rPr>
          <w:rFonts w:ascii="Calibri" w:eastAsia="Calibri" w:hAnsi="Calibri" w:cs="Calibri"/>
          <w:sz w:val="32"/>
          <w:szCs w:val="32"/>
        </w:rPr>
        <w:t xml:space="preserve">. To add further protection, a battery backup system was installed to keep the sump pump running. Thank </w:t>
      </w:r>
      <w:proofErr w:type="gramStart"/>
      <w:r w:rsidRPr="65D42EA9">
        <w:rPr>
          <w:rFonts w:ascii="Calibri" w:eastAsia="Calibri" w:hAnsi="Calibri" w:cs="Calibri"/>
          <w:sz w:val="32"/>
          <w:szCs w:val="32"/>
        </w:rPr>
        <w:t>you Barry</w:t>
      </w:r>
      <w:proofErr w:type="gramEnd"/>
      <w:r w:rsidRPr="65D42EA9">
        <w:rPr>
          <w:rFonts w:ascii="Calibri" w:eastAsia="Calibri" w:hAnsi="Calibri" w:cs="Calibri"/>
          <w:sz w:val="32"/>
          <w:szCs w:val="32"/>
        </w:rPr>
        <w:t xml:space="preserve"> for hooking everything up. </w:t>
      </w:r>
    </w:p>
    <w:p w14:paraId="5E73A183" w14:textId="34C4B2DC"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VOLUNTEERS Keeping the pantry stocked with food for over 300 people is an enormous job. After each distribution, the restocking crew takes inventory and then places orders at Second Harvest. Over 5000 pounds of food is loaded, </w:t>
      </w:r>
      <w:proofErr w:type="gramStart"/>
      <w:r w:rsidRPr="65D42EA9">
        <w:rPr>
          <w:rFonts w:ascii="Calibri" w:eastAsia="Calibri" w:hAnsi="Calibri" w:cs="Calibri"/>
          <w:sz w:val="32"/>
          <w:szCs w:val="32"/>
        </w:rPr>
        <w:t>unloaded</w:t>
      </w:r>
      <w:proofErr w:type="gramEnd"/>
      <w:r w:rsidRPr="65D42EA9">
        <w:rPr>
          <w:rFonts w:ascii="Calibri" w:eastAsia="Calibri" w:hAnsi="Calibri" w:cs="Calibri"/>
          <w:sz w:val="32"/>
          <w:szCs w:val="32"/>
        </w:rPr>
        <w:t xml:space="preserve"> and stocked on the shelves every two weeks. On the off weeks, special fill in purchases </w:t>
      </w:r>
      <w:proofErr w:type="gramStart"/>
      <w:r w:rsidRPr="65D42EA9">
        <w:rPr>
          <w:rFonts w:ascii="Calibri" w:eastAsia="Calibri" w:hAnsi="Calibri" w:cs="Calibri"/>
          <w:sz w:val="32"/>
          <w:szCs w:val="32"/>
        </w:rPr>
        <w:t>are</w:t>
      </w:r>
      <w:proofErr w:type="gramEnd"/>
      <w:r w:rsidRPr="65D42EA9">
        <w:rPr>
          <w:rFonts w:ascii="Calibri" w:eastAsia="Calibri" w:hAnsi="Calibri" w:cs="Calibri"/>
          <w:sz w:val="32"/>
          <w:szCs w:val="32"/>
        </w:rPr>
        <w:t xml:space="preserve"> made at various stores and stocked in the pantry. A HUGE THANK YOU goes out to the Second Harvest crew: Ken Bogle, Alice Debus, Laura </w:t>
      </w:r>
      <w:proofErr w:type="spellStart"/>
      <w:r w:rsidRPr="65D42EA9">
        <w:rPr>
          <w:rFonts w:ascii="Calibri" w:eastAsia="Calibri" w:hAnsi="Calibri" w:cs="Calibri"/>
          <w:sz w:val="32"/>
          <w:szCs w:val="32"/>
        </w:rPr>
        <w:t>Heldy</w:t>
      </w:r>
      <w:proofErr w:type="spellEnd"/>
      <w:r w:rsidRPr="65D42EA9">
        <w:rPr>
          <w:rFonts w:ascii="Calibri" w:eastAsia="Calibri" w:hAnsi="Calibri" w:cs="Calibri"/>
          <w:sz w:val="32"/>
          <w:szCs w:val="32"/>
        </w:rPr>
        <w:t xml:space="preserve">, Cheryl Levy, Lesley </w:t>
      </w:r>
      <w:proofErr w:type="spellStart"/>
      <w:r w:rsidRPr="65D42EA9">
        <w:rPr>
          <w:rFonts w:ascii="Calibri" w:eastAsia="Calibri" w:hAnsi="Calibri" w:cs="Calibri"/>
          <w:sz w:val="32"/>
          <w:szCs w:val="32"/>
        </w:rPr>
        <w:t>Motruk</w:t>
      </w:r>
      <w:proofErr w:type="spellEnd"/>
      <w:r w:rsidRPr="65D42EA9">
        <w:rPr>
          <w:rFonts w:ascii="Calibri" w:eastAsia="Calibri" w:hAnsi="Calibri" w:cs="Calibri"/>
          <w:sz w:val="32"/>
          <w:szCs w:val="32"/>
        </w:rPr>
        <w:t xml:space="preserve">, Frank </w:t>
      </w:r>
      <w:proofErr w:type="spellStart"/>
      <w:r w:rsidRPr="65D42EA9">
        <w:rPr>
          <w:rFonts w:ascii="Calibri" w:eastAsia="Calibri" w:hAnsi="Calibri" w:cs="Calibri"/>
          <w:sz w:val="32"/>
          <w:szCs w:val="32"/>
        </w:rPr>
        <w:t>Milcetich</w:t>
      </w:r>
      <w:proofErr w:type="spellEnd"/>
      <w:r w:rsidRPr="65D42EA9">
        <w:rPr>
          <w:rFonts w:ascii="Calibri" w:eastAsia="Calibri" w:hAnsi="Calibri" w:cs="Calibri"/>
          <w:sz w:val="32"/>
          <w:szCs w:val="32"/>
        </w:rPr>
        <w:t xml:space="preserve">, Diane </w:t>
      </w:r>
      <w:proofErr w:type="spellStart"/>
      <w:r w:rsidRPr="65D42EA9">
        <w:rPr>
          <w:rFonts w:ascii="Calibri" w:eastAsia="Calibri" w:hAnsi="Calibri" w:cs="Calibri"/>
          <w:sz w:val="32"/>
          <w:szCs w:val="32"/>
        </w:rPr>
        <w:t>Neiermeier</w:t>
      </w:r>
      <w:proofErr w:type="spellEnd"/>
      <w:r w:rsidRPr="65D42EA9">
        <w:rPr>
          <w:rFonts w:ascii="Calibri" w:eastAsia="Calibri" w:hAnsi="Calibri" w:cs="Calibri"/>
          <w:sz w:val="32"/>
          <w:szCs w:val="32"/>
        </w:rPr>
        <w:t xml:space="preserve">, Bob Shelly, Jeffery Stocker, Tim and Cindy </w:t>
      </w:r>
      <w:proofErr w:type="spellStart"/>
      <w:r w:rsidRPr="65D42EA9">
        <w:rPr>
          <w:rFonts w:ascii="Calibri" w:eastAsia="Calibri" w:hAnsi="Calibri" w:cs="Calibri"/>
          <w:sz w:val="32"/>
          <w:szCs w:val="32"/>
        </w:rPr>
        <w:t>Talaber</w:t>
      </w:r>
      <w:proofErr w:type="spellEnd"/>
      <w:r w:rsidRPr="65D42EA9">
        <w:rPr>
          <w:rFonts w:ascii="Calibri" w:eastAsia="Calibri" w:hAnsi="Calibri" w:cs="Calibri"/>
          <w:sz w:val="32"/>
          <w:szCs w:val="32"/>
        </w:rPr>
        <w:t xml:space="preserve">, Chuck &amp; Karen </w:t>
      </w:r>
      <w:proofErr w:type="spellStart"/>
      <w:proofErr w:type="gramStart"/>
      <w:r w:rsidRPr="65D42EA9">
        <w:rPr>
          <w:rFonts w:ascii="Calibri" w:eastAsia="Calibri" w:hAnsi="Calibri" w:cs="Calibri"/>
          <w:sz w:val="32"/>
          <w:szCs w:val="32"/>
        </w:rPr>
        <w:t>Talboo,and</w:t>
      </w:r>
      <w:proofErr w:type="spellEnd"/>
      <w:proofErr w:type="gramEnd"/>
      <w:r w:rsidRPr="65D42EA9">
        <w:rPr>
          <w:rFonts w:ascii="Calibri" w:eastAsia="Calibri" w:hAnsi="Calibri" w:cs="Calibri"/>
          <w:sz w:val="32"/>
          <w:szCs w:val="32"/>
        </w:rPr>
        <w:t xml:space="preserve"> Susan </w:t>
      </w:r>
      <w:proofErr w:type="spellStart"/>
      <w:r w:rsidRPr="65D42EA9">
        <w:rPr>
          <w:rFonts w:ascii="Calibri" w:eastAsia="Calibri" w:hAnsi="Calibri" w:cs="Calibri"/>
          <w:sz w:val="32"/>
          <w:szCs w:val="32"/>
        </w:rPr>
        <w:t>Valasek</w:t>
      </w:r>
      <w:proofErr w:type="spellEnd"/>
      <w:r w:rsidRPr="65D42EA9">
        <w:rPr>
          <w:rFonts w:ascii="Calibri" w:eastAsia="Calibri" w:hAnsi="Calibri" w:cs="Calibri"/>
          <w:sz w:val="32"/>
          <w:szCs w:val="32"/>
        </w:rPr>
        <w:t xml:space="preserve">. We could not do it without all of you. A VERY SPECIAL THANK YOU to Chuck and Karen </w:t>
      </w:r>
      <w:proofErr w:type="spellStart"/>
      <w:r w:rsidRPr="65D42EA9">
        <w:rPr>
          <w:rFonts w:ascii="Calibri" w:eastAsia="Calibri" w:hAnsi="Calibri" w:cs="Calibri"/>
          <w:sz w:val="32"/>
          <w:szCs w:val="32"/>
        </w:rPr>
        <w:t>Talboo</w:t>
      </w:r>
      <w:proofErr w:type="spellEnd"/>
      <w:r w:rsidRPr="65D42EA9">
        <w:rPr>
          <w:rFonts w:ascii="Calibri" w:eastAsia="Calibri" w:hAnsi="Calibri" w:cs="Calibri"/>
          <w:sz w:val="32"/>
          <w:szCs w:val="32"/>
        </w:rPr>
        <w:t xml:space="preserve"> for managing the whole restocking process and for the countless hours they put in at the pantry and to Tim and Bob who go to Second Harvest to make the pickups!!! </w:t>
      </w:r>
    </w:p>
    <w:p w14:paraId="58E31E6D" w14:textId="445423E8"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On the Wednesday and Friday before distribution, volunteers prepack food for 60 families. Each family receives the same quantity of food which is comprised of 26 core items. The Wednesday crew packs for 30 families which goes in shed and the Friday crew packs for 30 families which stays in the pantry. Thank you to Erica and her family for packing on Wednesday’s and to Hilary, Jan</w:t>
      </w:r>
      <w:r w:rsidR="00B615A0">
        <w:rPr>
          <w:rFonts w:ascii="Calibri" w:eastAsia="Calibri" w:hAnsi="Calibri" w:cs="Calibri"/>
          <w:sz w:val="32"/>
          <w:szCs w:val="32"/>
        </w:rPr>
        <w:t>2</w:t>
      </w:r>
      <w:r w:rsidRPr="65D42EA9">
        <w:rPr>
          <w:rFonts w:ascii="Calibri" w:eastAsia="Calibri" w:hAnsi="Calibri" w:cs="Calibri"/>
          <w:sz w:val="32"/>
          <w:szCs w:val="32"/>
        </w:rPr>
        <w:t xml:space="preserve">elle and Nell for packing on Fridays. </w:t>
      </w:r>
    </w:p>
    <w:p w14:paraId="5625E1EB" w14:textId="4214620D"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During the year, we added some new crews to help so thank you to Greg and Wendy for helping the Wednesday crew and thank you to Dottie and Dave and </w:t>
      </w:r>
      <w:proofErr w:type="spellStart"/>
      <w:r w:rsidRPr="65D42EA9">
        <w:rPr>
          <w:rFonts w:ascii="Calibri" w:eastAsia="Calibri" w:hAnsi="Calibri" w:cs="Calibri"/>
          <w:sz w:val="32"/>
          <w:szCs w:val="32"/>
        </w:rPr>
        <w:t>Preethy</w:t>
      </w:r>
      <w:proofErr w:type="spellEnd"/>
      <w:r w:rsidRPr="65D42EA9">
        <w:rPr>
          <w:rFonts w:ascii="Calibri" w:eastAsia="Calibri" w:hAnsi="Calibri" w:cs="Calibri"/>
          <w:sz w:val="32"/>
          <w:szCs w:val="32"/>
        </w:rPr>
        <w:t xml:space="preserve"> and her family for taking over the Friday packing. Thank </w:t>
      </w:r>
      <w:proofErr w:type="gramStart"/>
      <w:r w:rsidRPr="65D42EA9">
        <w:rPr>
          <w:rFonts w:ascii="Calibri" w:eastAsia="Calibri" w:hAnsi="Calibri" w:cs="Calibri"/>
          <w:sz w:val="32"/>
          <w:szCs w:val="32"/>
        </w:rPr>
        <w:t xml:space="preserve">you </w:t>
      </w:r>
      <w:r w:rsidRPr="65D42EA9">
        <w:rPr>
          <w:rFonts w:ascii="Calibri" w:eastAsia="Calibri" w:hAnsi="Calibri" w:cs="Calibri"/>
          <w:sz w:val="32"/>
          <w:szCs w:val="32"/>
        </w:rPr>
        <w:lastRenderedPageBreak/>
        <w:t>Hilary, Janelle and Nell</w:t>
      </w:r>
      <w:proofErr w:type="gramEnd"/>
      <w:r w:rsidRPr="65D42EA9">
        <w:rPr>
          <w:rFonts w:ascii="Calibri" w:eastAsia="Calibri" w:hAnsi="Calibri" w:cs="Calibri"/>
          <w:sz w:val="32"/>
          <w:szCs w:val="32"/>
        </w:rPr>
        <w:t xml:space="preserve"> for all the months that you packed boxes. There is no way that this can happen on distribution day so thank you to everyone who takes the time to pre-pack the food. We distribute on the second and fourth Saturday each month from 9-10:30. There are separate crews for each day. The day starts at 8am setting up outside. Thank you to Matt Woodruff for loaning us his portable carport tent. Also thank you to Bob </w:t>
      </w:r>
      <w:proofErr w:type="spellStart"/>
      <w:r w:rsidRPr="65D42EA9">
        <w:rPr>
          <w:rFonts w:ascii="Calibri" w:eastAsia="Calibri" w:hAnsi="Calibri" w:cs="Calibri"/>
          <w:sz w:val="32"/>
          <w:szCs w:val="32"/>
        </w:rPr>
        <w:t>Schubach</w:t>
      </w:r>
      <w:proofErr w:type="spellEnd"/>
      <w:r w:rsidRPr="65D42EA9">
        <w:rPr>
          <w:rFonts w:ascii="Calibri" w:eastAsia="Calibri" w:hAnsi="Calibri" w:cs="Calibri"/>
          <w:sz w:val="32"/>
          <w:szCs w:val="32"/>
        </w:rPr>
        <w:t xml:space="preserve"> for setting up tents when needed. 14 tables are removed from the shed – thank you to Faith UCC for loaning us the tables. </w:t>
      </w:r>
      <w:proofErr w:type="gramStart"/>
      <w:r w:rsidRPr="65D42EA9">
        <w:rPr>
          <w:rFonts w:ascii="Calibri" w:eastAsia="Calibri" w:hAnsi="Calibri" w:cs="Calibri"/>
          <w:sz w:val="32"/>
          <w:szCs w:val="32"/>
        </w:rPr>
        <w:t>All of</w:t>
      </w:r>
      <w:proofErr w:type="gramEnd"/>
      <w:r w:rsidRPr="65D42EA9">
        <w:rPr>
          <w:rFonts w:ascii="Calibri" w:eastAsia="Calibri" w:hAnsi="Calibri" w:cs="Calibri"/>
          <w:sz w:val="32"/>
          <w:szCs w:val="32"/>
        </w:rPr>
        <w:t xml:space="preserve"> the boxes of help yourself food are removed from the basement, sorted out onto the tables and then at the end of the day, repacked and returned to the basement. Sometimes there are 10 tables worth of help yourself food - food and </w:t>
      </w:r>
      <w:proofErr w:type="spellStart"/>
      <w:proofErr w:type="gramStart"/>
      <w:r w:rsidRPr="65D42EA9">
        <w:rPr>
          <w:rFonts w:ascii="Calibri" w:eastAsia="Calibri" w:hAnsi="Calibri" w:cs="Calibri"/>
          <w:sz w:val="32"/>
          <w:szCs w:val="32"/>
        </w:rPr>
        <w:t>non food</w:t>
      </w:r>
      <w:proofErr w:type="spellEnd"/>
      <w:proofErr w:type="gramEnd"/>
      <w:r w:rsidRPr="65D42EA9">
        <w:rPr>
          <w:rFonts w:ascii="Calibri" w:eastAsia="Calibri" w:hAnsi="Calibri" w:cs="Calibri"/>
          <w:sz w:val="32"/>
          <w:szCs w:val="32"/>
        </w:rPr>
        <w:t xml:space="preserve"> items that do not fit our 26 core items. Cherie and Roy </w:t>
      </w:r>
      <w:proofErr w:type="spellStart"/>
      <w:r w:rsidRPr="65D42EA9">
        <w:rPr>
          <w:rFonts w:ascii="Calibri" w:eastAsia="Calibri" w:hAnsi="Calibri" w:cs="Calibri"/>
          <w:sz w:val="32"/>
          <w:szCs w:val="32"/>
        </w:rPr>
        <w:t>Raub</w:t>
      </w:r>
      <w:proofErr w:type="spellEnd"/>
      <w:r w:rsidRPr="65D42EA9">
        <w:rPr>
          <w:rFonts w:ascii="Calibri" w:eastAsia="Calibri" w:hAnsi="Calibri" w:cs="Calibri"/>
          <w:sz w:val="32"/>
          <w:szCs w:val="32"/>
        </w:rPr>
        <w:t xml:space="preserve"> pack meats on both days – thank you both. Peter Farrell handles the shed both days- thank you Peter. Bread is sorted and bagged. Patrons are checked in as they wait in line in their cars while the prepacked boxes of food are moved from the basement or shed to the </w:t>
      </w:r>
      <w:proofErr w:type="gramStart"/>
      <w:r w:rsidRPr="65D42EA9">
        <w:rPr>
          <w:rFonts w:ascii="Calibri" w:eastAsia="Calibri" w:hAnsi="Calibri" w:cs="Calibri"/>
          <w:sz w:val="32"/>
          <w:szCs w:val="32"/>
        </w:rPr>
        <w:t>patrons</w:t>
      </w:r>
      <w:proofErr w:type="gramEnd"/>
      <w:r w:rsidRPr="65D42EA9">
        <w:rPr>
          <w:rFonts w:ascii="Calibri" w:eastAsia="Calibri" w:hAnsi="Calibri" w:cs="Calibri"/>
          <w:sz w:val="32"/>
          <w:szCs w:val="32"/>
        </w:rPr>
        <w:t xml:space="preserve"> cars. Julia packs additional orders in the basement in case 60 is not enough and to make sure we have enough for our Wednesday night families. Thank you to all who either answered the call to help or reached out to the pantry to offer help. We could not do it without you. A special thank you to my counterpart, Christina </w:t>
      </w:r>
      <w:proofErr w:type="spellStart"/>
      <w:r w:rsidRPr="65D42EA9">
        <w:rPr>
          <w:rFonts w:ascii="Calibri" w:eastAsia="Calibri" w:hAnsi="Calibri" w:cs="Calibri"/>
          <w:sz w:val="32"/>
          <w:szCs w:val="32"/>
        </w:rPr>
        <w:t>Gettins</w:t>
      </w:r>
      <w:proofErr w:type="spellEnd"/>
      <w:r w:rsidRPr="65D42EA9">
        <w:rPr>
          <w:rFonts w:ascii="Calibri" w:eastAsia="Calibri" w:hAnsi="Calibri" w:cs="Calibri"/>
          <w:sz w:val="32"/>
          <w:szCs w:val="32"/>
        </w:rPr>
        <w:t xml:space="preserve"> who oversees the entire Saturday distribution 12 Saturdays out of the year. On distribution day, the “bread crew” makes a run to Giant and Fresh Market to pick up donations of bread and baked goods. Thank you to Steve and Mar Grimes and Donna and Keith </w:t>
      </w:r>
      <w:proofErr w:type="spellStart"/>
      <w:r w:rsidRPr="65D42EA9">
        <w:rPr>
          <w:rFonts w:ascii="Calibri" w:eastAsia="Calibri" w:hAnsi="Calibri" w:cs="Calibri"/>
          <w:sz w:val="32"/>
          <w:szCs w:val="32"/>
        </w:rPr>
        <w:t>Polizzano</w:t>
      </w:r>
      <w:proofErr w:type="spellEnd"/>
      <w:r w:rsidRPr="65D42EA9">
        <w:rPr>
          <w:rFonts w:ascii="Calibri" w:eastAsia="Calibri" w:hAnsi="Calibri" w:cs="Calibri"/>
          <w:sz w:val="32"/>
          <w:szCs w:val="32"/>
        </w:rPr>
        <w:t xml:space="preserve">. Connie and Jon Kirsch did both runs for years until they moved to warmer weather. Thank you both for all your years of service. </w:t>
      </w:r>
    </w:p>
    <w:p w14:paraId="2302728D" w14:textId="77777777" w:rsidR="00C20754" w:rsidRDefault="00C20754" w:rsidP="65D42EA9">
      <w:pPr>
        <w:spacing w:line="252" w:lineRule="auto"/>
        <w:rPr>
          <w:rFonts w:ascii="Calibri" w:eastAsia="Calibri" w:hAnsi="Calibri" w:cs="Calibri"/>
          <w:sz w:val="32"/>
          <w:szCs w:val="32"/>
        </w:rPr>
      </w:pPr>
    </w:p>
    <w:p w14:paraId="42C99CC0" w14:textId="1D0346C4" w:rsidR="00AA79B9"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We continue to </w:t>
      </w:r>
      <w:proofErr w:type="spellStart"/>
      <w:r w:rsidRPr="65D42EA9">
        <w:rPr>
          <w:rFonts w:ascii="Calibri" w:eastAsia="Calibri" w:hAnsi="Calibri" w:cs="Calibri"/>
          <w:sz w:val="32"/>
          <w:szCs w:val="32"/>
        </w:rPr>
        <w:t>pickup</w:t>
      </w:r>
      <w:proofErr w:type="spellEnd"/>
      <w:r w:rsidRPr="65D42EA9">
        <w:rPr>
          <w:rFonts w:ascii="Calibri" w:eastAsia="Calibri" w:hAnsi="Calibri" w:cs="Calibri"/>
          <w:sz w:val="32"/>
          <w:szCs w:val="32"/>
        </w:rPr>
        <w:t xml:space="preserve"> bread and baked goods at Giant on </w:t>
      </w:r>
      <w:proofErr w:type="spellStart"/>
      <w:r w:rsidRPr="65D42EA9">
        <w:rPr>
          <w:rFonts w:ascii="Calibri" w:eastAsia="Calibri" w:hAnsi="Calibri" w:cs="Calibri"/>
          <w:sz w:val="32"/>
          <w:szCs w:val="32"/>
        </w:rPr>
        <w:t>non distribution</w:t>
      </w:r>
      <w:proofErr w:type="spellEnd"/>
      <w:r w:rsidRPr="65D42EA9">
        <w:rPr>
          <w:rFonts w:ascii="Calibri" w:eastAsia="Calibri" w:hAnsi="Calibri" w:cs="Calibri"/>
          <w:sz w:val="32"/>
          <w:szCs w:val="32"/>
        </w:rPr>
        <w:t xml:space="preserve"> weeks and distribute it around Coopersburg. Thank </w:t>
      </w:r>
      <w:proofErr w:type="gramStart"/>
      <w:r w:rsidRPr="65D42EA9">
        <w:rPr>
          <w:rFonts w:ascii="Calibri" w:eastAsia="Calibri" w:hAnsi="Calibri" w:cs="Calibri"/>
          <w:sz w:val="32"/>
          <w:szCs w:val="32"/>
        </w:rPr>
        <w:t>you Deb and Dean Stover</w:t>
      </w:r>
      <w:proofErr w:type="gramEnd"/>
      <w:r w:rsidRPr="65D42EA9">
        <w:rPr>
          <w:rFonts w:ascii="Calibri" w:eastAsia="Calibri" w:hAnsi="Calibri" w:cs="Calibri"/>
          <w:sz w:val="32"/>
          <w:szCs w:val="32"/>
        </w:rPr>
        <w:t xml:space="preserve"> for handling this. A special thank you to Stephanie Shapiro who checks the </w:t>
      </w:r>
    </w:p>
    <w:p w14:paraId="2588C9FA" w14:textId="1D78EA84"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lastRenderedPageBreak/>
        <w:t xml:space="preserve">food pantry answering machine. While this may not sound like a big deal, she sometimes gets six or more calls a day about food assistance, </w:t>
      </w:r>
      <w:proofErr w:type="gramStart"/>
      <w:r w:rsidRPr="65D42EA9">
        <w:rPr>
          <w:rFonts w:ascii="Calibri" w:eastAsia="Calibri" w:hAnsi="Calibri" w:cs="Calibri"/>
          <w:sz w:val="32"/>
          <w:szCs w:val="32"/>
        </w:rPr>
        <w:t>donations</w:t>
      </w:r>
      <w:proofErr w:type="gramEnd"/>
      <w:r w:rsidRPr="65D42EA9">
        <w:rPr>
          <w:rFonts w:ascii="Calibri" w:eastAsia="Calibri" w:hAnsi="Calibri" w:cs="Calibri"/>
          <w:sz w:val="32"/>
          <w:szCs w:val="32"/>
        </w:rPr>
        <w:t xml:space="preserve"> or volunteering, all which needed to be addressed. Thank </w:t>
      </w:r>
      <w:proofErr w:type="gramStart"/>
      <w:r w:rsidRPr="65D42EA9">
        <w:rPr>
          <w:rFonts w:ascii="Calibri" w:eastAsia="Calibri" w:hAnsi="Calibri" w:cs="Calibri"/>
          <w:sz w:val="32"/>
          <w:szCs w:val="32"/>
        </w:rPr>
        <w:t>you Stephanie</w:t>
      </w:r>
      <w:proofErr w:type="gramEnd"/>
      <w:r w:rsidRPr="65D42EA9">
        <w:rPr>
          <w:rFonts w:ascii="Calibri" w:eastAsia="Calibri" w:hAnsi="Calibri" w:cs="Calibri"/>
          <w:sz w:val="32"/>
          <w:szCs w:val="32"/>
        </w:rPr>
        <w:t xml:space="preserve">. Some families cannot make it on </w:t>
      </w:r>
      <w:proofErr w:type="gramStart"/>
      <w:r w:rsidRPr="65D42EA9">
        <w:rPr>
          <w:rFonts w:ascii="Calibri" w:eastAsia="Calibri" w:hAnsi="Calibri" w:cs="Calibri"/>
          <w:sz w:val="32"/>
          <w:szCs w:val="32"/>
        </w:rPr>
        <w:t>Saturday</w:t>
      </w:r>
      <w:proofErr w:type="gramEnd"/>
      <w:r w:rsidRPr="65D42EA9">
        <w:rPr>
          <w:rFonts w:ascii="Calibri" w:eastAsia="Calibri" w:hAnsi="Calibri" w:cs="Calibri"/>
          <w:sz w:val="32"/>
          <w:szCs w:val="32"/>
        </w:rPr>
        <w:t xml:space="preserve"> so we have a special pickup on Wednesday night. A big thank you to Tracy </w:t>
      </w:r>
      <w:proofErr w:type="spellStart"/>
      <w:r w:rsidRPr="65D42EA9">
        <w:rPr>
          <w:rFonts w:ascii="Calibri" w:eastAsia="Calibri" w:hAnsi="Calibri" w:cs="Calibri"/>
          <w:sz w:val="32"/>
          <w:szCs w:val="32"/>
        </w:rPr>
        <w:t>Zapach</w:t>
      </w:r>
      <w:proofErr w:type="spellEnd"/>
      <w:r w:rsidRPr="65D42EA9">
        <w:rPr>
          <w:rFonts w:ascii="Calibri" w:eastAsia="Calibri" w:hAnsi="Calibri" w:cs="Calibri"/>
          <w:sz w:val="32"/>
          <w:szCs w:val="32"/>
        </w:rPr>
        <w:t xml:space="preserve"> for handling all the Wednesday night pickups. </w:t>
      </w:r>
    </w:p>
    <w:p w14:paraId="783DCCF7" w14:textId="2FE27E8E"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Anne Nichols is our “thank you” volunteer who sends out a personal thank you letters whenever the need arises. In 2021, Anne sent 138 letters. Thank you, Anne, for continuing to help with this. During this past year, we estimate over 150 volunteers have helped in one way or another. Thank you all! </w:t>
      </w:r>
    </w:p>
    <w:p w14:paraId="697BA7E2" w14:textId="2B8FD6E4"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DONATIONS Throughout the year, Betty Lou’s Pantry receives monetary donations from various individuals, organizations and the 12 covenant churches. Here is a recap of 2021. Organizations - $6404 Churches - $6440 Individuals - $59165 Businesses – $6877 Giant gift cards - $27047 Second Harvest grants - $13401 Fresh Market - $4409 With the huge outpouring of financial support we continue to receive from the community, each patron received a $25 Giant gift card each month. Thank you to Donna </w:t>
      </w:r>
      <w:proofErr w:type="spellStart"/>
      <w:r w:rsidRPr="65D42EA9">
        <w:rPr>
          <w:rFonts w:ascii="Calibri" w:eastAsia="Calibri" w:hAnsi="Calibri" w:cs="Calibri"/>
          <w:sz w:val="32"/>
          <w:szCs w:val="32"/>
        </w:rPr>
        <w:t>Martonik</w:t>
      </w:r>
      <w:proofErr w:type="spellEnd"/>
      <w:r w:rsidRPr="65D42EA9">
        <w:rPr>
          <w:rFonts w:ascii="Calibri" w:eastAsia="Calibri" w:hAnsi="Calibri" w:cs="Calibri"/>
          <w:sz w:val="32"/>
          <w:szCs w:val="32"/>
        </w:rPr>
        <w:t xml:space="preserve"> for picking up the donations at the Center Valley post office, to Marybeth O’Neill for picking up at the Coopersburg post office and to Kathie Parsons for pickup up donations at the Southern Lehigh Library. Thanks also to Tim </w:t>
      </w:r>
      <w:proofErr w:type="spellStart"/>
      <w:r w:rsidRPr="65D42EA9">
        <w:rPr>
          <w:rFonts w:ascii="Calibri" w:eastAsia="Calibri" w:hAnsi="Calibri" w:cs="Calibri"/>
          <w:sz w:val="32"/>
          <w:szCs w:val="32"/>
        </w:rPr>
        <w:t>Talaber</w:t>
      </w:r>
      <w:proofErr w:type="spellEnd"/>
      <w:r w:rsidRPr="65D42EA9">
        <w:rPr>
          <w:rFonts w:ascii="Calibri" w:eastAsia="Calibri" w:hAnsi="Calibri" w:cs="Calibri"/>
          <w:sz w:val="32"/>
          <w:szCs w:val="32"/>
        </w:rPr>
        <w:t xml:space="preserve"> for picking up prior to the Wednesday stocking day. </w:t>
      </w:r>
    </w:p>
    <w:p w14:paraId="59E19271" w14:textId="77777777" w:rsidR="00C20754"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We receive an enormous amount of community food donations which sometimes requires trips 2-3 times per week. Thank you to the Southern Lehigh comm</w:t>
      </w:r>
    </w:p>
    <w:p w14:paraId="034ADB60" w14:textId="77777777" w:rsidR="00A9512F" w:rsidRDefault="279C764C" w:rsidP="00A9512F">
      <w:pPr>
        <w:spacing w:line="252" w:lineRule="auto"/>
        <w:rPr>
          <w:rFonts w:ascii="Calibri" w:eastAsia="Calibri" w:hAnsi="Calibri" w:cs="Calibri"/>
          <w:sz w:val="32"/>
          <w:szCs w:val="32"/>
        </w:rPr>
      </w:pPr>
      <w:r w:rsidRPr="65D42EA9">
        <w:rPr>
          <w:rFonts w:ascii="Calibri" w:eastAsia="Calibri" w:hAnsi="Calibri" w:cs="Calibri"/>
          <w:sz w:val="32"/>
          <w:szCs w:val="32"/>
        </w:rPr>
        <w:t xml:space="preserve">unity for your faithful support and thanks also to the three different drop off locations for letting us use your facilities. Thank you to the </w:t>
      </w:r>
      <w:proofErr w:type="spellStart"/>
      <w:r w:rsidRPr="65D42EA9">
        <w:rPr>
          <w:rFonts w:ascii="Calibri" w:eastAsia="Calibri" w:hAnsi="Calibri" w:cs="Calibri"/>
          <w:sz w:val="32"/>
          <w:szCs w:val="32"/>
        </w:rPr>
        <w:t>Steeley</w:t>
      </w:r>
      <w:proofErr w:type="spellEnd"/>
      <w:r w:rsidRPr="65D42EA9">
        <w:rPr>
          <w:rFonts w:ascii="Calibri" w:eastAsia="Calibri" w:hAnsi="Calibri" w:cs="Calibri"/>
          <w:sz w:val="32"/>
          <w:szCs w:val="32"/>
        </w:rPr>
        <w:t xml:space="preserve"> family for donating 85 dozen eggs throughout the year. Fresh eggs are greatly appreciated by the patrons. </w:t>
      </w:r>
    </w:p>
    <w:p w14:paraId="51AD248A" w14:textId="25C4A06A" w:rsidR="00AA79B9" w:rsidRPr="00A9512F" w:rsidRDefault="00AA79B9" w:rsidP="002C729F">
      <w:pPr>
        <w:spacing w:line="252" w:lineRule="auto"/>
        <w:jc w:val="center"/>
        <w:rPr>
          <w:rFonts w:ascii="Arial" w:eastAsia="Calibri" w:hAnsi="Arial" w:cs="Arial"/>
          <w:sz w:val="24"/>
          <w:szCs w:val="24"/>
        </w:rPr>
      </w:pPr>
      <w:r w:rsidRPr="00A9512F">
        <w:rPr>
          <w:rFonts w:ascii="Arial" w:eastAsia="Calibri" w:hAnsi="Arial" w:cs="Arial"/>
          <w:sz w:val="24"/>
          <w:szCs w:val="24"/>
        </w:rPr>
        <w:t>27</w:t>
      </w:r>
    </w:p>
    <w:p w14:paraId="15FD650A" w14:textId="2D81BF6A" w:rsidR="279C764C" w:rsidRDefault="279C764C" w:rsidP="65D42EA9">
      <w:pPr>
        <w:spacing w:line="252" w:lineRule="auto"/>
        <w:rPr>
          <w:rFonts w:ascii="Calibri" w:eastAsia="Calibri" w:hAnsi="Calibri" w:cs="Calibri"/>
          <w:sz w:val="32"/>
          <w:szCs w:val="32"/>
        </w:rPr>
      </w:pPr>
      <w:r w:rsidRPr="1D598966">
        <w:rPr>
          <w:rFonts w:ascii="Calibri" w:eastAsia="Calibri" w:hAnsi="Calibri" w:cs="Calibri"/>
          <w:sz w:val="32"/>
          <w:szCs w:val="32"/>
        </w:rPr>
        <w:lastRenderedPageBreak/>
        <w:t xml:space="preserve">Throughout the year, Betty Lou’s Pantry receives calls for help for all types of things. Even though we are technically a food pantry, for many people, we are their hope for help. Thank you to everyone who answered those calls of help. </w:t>
      </w:r>
    </w:p>
    <w:p w14:paraId="215C49CC" w14:textId="596B04EF" w:rsidR="1D598966" w:rsidRDefault="1D598966" w:rsidP="1D598966">
      <w:pPr>
        <w:spacing w:line="252" w:lineRule="auto"/>
        <w:rPr>
          <w:rFonts w:ascii="Calibri" w:eastAsia="Calibri" w:hAnsi="Calibri" w:cs="Calibri"/>
          <w:sz w:val="32"/>
          <w:szCs w:val="32"/>
        </w:rPr>
      </w:pPr>
    </w:p>
    <w:p w14:paraId="1F3A335E" w14:textId="09895618"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STATISTICS – These numbers reflect families coming twice a month</w:t>
      </w:r>
      <w:r w:rsidR="1F585B49" w:rsidRPr="65D42EA9">
        <w:rPr>
          <w:rFonts w:ascii="Calibri" w:eastAsia="Calibri" w:hAnsi="Calibri" w:cs="Calibri"/>
          <w:sz w:val="32"/>
          <w:szCs w:val="32"/>
        </w:rPr>
        <w:t>:</w:t>
      </w:r>
      <w:r w:rsidRPr="65D42EA9">
        <w:rPr>
          <w:rFonts w:ascii="Calibri" w:eastAsia="Calibri" w:hAnsi="Calibri" w:cs="Calibri"/>
          <w:sz w:val="32"/>
          <w:szCs w:val="32"/>
        </w:rPr>
        <w:t xml:space="preserve"> Families 18-59 1-17 60+ </w:t>
      </w:r>
    </w:p>
    <w:p w14:paraId="51163B34" w14:textId="7FED1BB3"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Total New Individuals </w:t>
      </w:r>
    </w:p>
    <w:p w14:paraId="2299CB40" w14:textId="61A10338"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January 110 155 115 65 335 3 </w:t>
      </w:r>
    </w:p>
    <w:p w14:paraId="6B60E888" w14:textId="39946114"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February 112 174 107 70 351 1 </w:t>
      </w:r>
    </w:p>
    <w:p w14:paraId="00CFBC0D" w14:textId="456B5945"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March 132 202 145 83 430 4 </w:t>
      </w:r>
    </w:p>
    <w:p w14:paraId="710AE3E5" w14:textId="12C3E579"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April 91 138 78 52 268 1 </w:t>
      </w:r>
    </w:p>
    <w:p w14:paraId="74798728" w14:textId="6458FBAE"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May 106 166 97 62 325 1 </w:t>
      </w:r>
    </w:p>
    <w:p w14:paraId="79615231" w14:textId="2A08252C"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June 106 158 92 61 311 1</w:t>
      </w:r>
    </w:p>
    <w:p w14:paraId="37A66ACD" w14:textId="61BCFA35"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 July 82 120 75 49 244 1 </w:t>
      </w:r>
    </w:p>
    <w:p w14:paraId="7D444C47" w14:textId="2F229288"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August 101 127 79 66 272 5 </w:t>
      </w:r>
    </w:p>
    <w:p w14:paraId="4591ACC3" w14:textId="433CBE41"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September 92 127 69 65 261 5 </w:t>
      </w:r>
    </w:p>
    <w:p w14:paraId="13E5A290" w14:textId="43C605BF"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October 111 154 96 69 319 6 </w:t>
      </w:r>
    </w:p>
    <w:p w14:paraId="3F386C4A" w14:textId="69EC6F79"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November 119 180 160 52 392 8 </w:t>
      </w:r>
    </w:p>
    <w:p w14:paraId="1DC33D44" w14:textId="532D58CF"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December 149 224 186 75 485 7 </w:t>
      </w:r>
    </w:p>
    <w:p w14:paraId="6B14954C" w14:textId="77777777" w:rsidR="00C20754"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Annual Totals 1311 1925 </w:t>
      </w:r>
    </w:p>
    <w:p w14:paraId="0916549D" w14:textId="3DBBDCDB"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1299 769 3933 43 </w:t>
      </w:r>
    </w:p>
    <w:p w14:paraId="34B30A21" w14:textId="309650B6"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Monthly Average 109 160 108 64 333 3 </w:t>
      </w:r>
    </w:p>
    <w:p w14:paraId="6D1BE65A" w14:textId="66C05F26"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lastRenderedPageBreak/>
        <w:t xml:space="preserve">Thank you to everyone who donated his or her time, </w:t>
      </w:r>
      <w:proofErr w:type="gramStart"/>
      <w:r w:rsidRPr="65D42EA9">
        <w:rPr>
          <w:rFonts w:ascii="Calibri" w:eastAsia="Calibri" w:hAnsi="Calibri" w:cs="Calibri"/>
          <w:sz w:val="32"/>
          <w:szCs w:val="32"/>
        </w:rPr>
        <w:t>money</w:t>
      </w:r>
      <w:proofErr w:type="gramEnd"/>
      <w:r w:rsidRPr="65D42EA9">
        <w:rPr>
          <w:rFonts w:ascii="Calibri" w:eastAsia="Calibri" w:hAnsi="Calibri" w:cs="Calibri"/>
          <w:sz w:val="32"/>
          <w:szCs w:val="32"/>
        </w:rPr>
        <w:t xml:space="preserve"> or food to help support Betty Lou’s Pantry in 2021. For those I missed acknowledging, I apologize, but thank you too. It is truly a team effort! </w:t>
      </w:r>
    </w:p>
    <w:p w14:paraId="09B3D4D9" w14:textId="18D5E431" w:rsidR="279C764C" w:rsidRDefault="279C764C" w:rsidP="65D42EA9">
      <w:pPr>
        <w:spacing w:line="252" w:lineRule="auto"/>
        <w:rPr>
          <w:rFonts w:ascii="Calibri" w:eastAsia="Calibri" w:hAnsi="Calibri" w:cs="Calibri"/>
          <w:sz w:val="32"/>
          <w:szCs w:val="32"/>
        </w:rPr>
      </w:pPr>
      <w:r w:rsidRPr="65D42EA9">
        <w:rPr>
          <w:rFonts w:ascii="Calibri" w:eastAsia="Calibri" w:hAnsi="Calibri" w:cs="Calibri"/>
          <w:sz w:val="32"/>
          <w:szCs w:val="32"/>
        </w:rPr>
        <w:t xml:space="preserve">With your support and prayers, we will continue to help our neighbors in need throughout 2022. God Bless you all, </w:t>
      </w:r>
    </w:p>
    <w:p w14:paraId="2487D661" w14:textId="019E7B52" w:rsidR="279C764C" w:rsidRDefault="7C48BE50" w:rsidP="65D42EA9">
      <w:pPr>
        <w:spacing w:line="252" w:lineRule="auto"/>
        <w:rPr>
          <w:rFonts w:ascii="Calibri" w:eastAsia="Calibri" w:hAnsi="Calibri" w:cs="Calibri"/>
          <w:sz w:val="32"/>
          <w:szCs w:val="32"/>
        </w:rPr>
      </w:pPr>
      <w:r w:rsidRPr="65D42EA9">
        <w:rPr>
          <w:rFonts w:ascii="Calibri" w:eastAsia="Calibri" w:hAnsi="Calibri" w:cs="Calibri"/>
          <w:sz w:val="32"/>
          <w:szCs w:val="32"/>
        </w:rPr>
        <w:t>R</w:t>
      </w:r>
      <w:r w:rsidR="279C764C" w:rsidRPr="65D42EA9">
        <w:rPr>
          <w:rFonts w:ascii="Calibri" w:eastAsia="Calibri" w:hAnsi="Calibri" w:cs="Calibri"/>
          <w:sz w:val="32"/>
          <w:szCs w:val="32"/>
        </w:rPr>
        <w:t>espectively submitted,</w:t>
      </w:r>
    </w:p>
    <w:p w14:paraId="3BEA3A3C" w14:textId="4C1ECF90" w:rsidR="78C72904" w:rsidRDefault="78C72904" w:rsidP="65D42EA9">
      <w:pPr>
        <w:spacing w:line="252" w:lineRule="auto"/>
        <w:rPr>
          <w:rFonts w:ascii="Calibri" w:eastAsia="Calibri" w:hAnsi="Calibri" w:cs="Calibri"/>
          <w:sz w:val="32"/>
          <w:szCs w:val="32"/>
        </w:rPr>
      </w:pPr>
      <w:r w:rsidRPr="65D42EA9">
        <w:rPr>
          <w:rFonts w:ascii="Calibri" w:eastAsia="Calibri" w:hAnsi="Calibri" w:cs="Calibri"/>
          <w:sz w:val="32"/>
          <w:szCs w:val="32"/>
        </w:rPr>
        <w:t>Chris Page</w:t>
      </w:r>
    </w:p>
    <w:p w14:paraId="28C1C6DE" w14:textId="2A9760F8" w:rsidR="65D42EA9" w:rsidRDefault="65D42EA9" w:rsidP="65D42EA9">
      <w:pPr>
        <w:spacing w:line="257" w:lineRule="auto"/>
        <w:rPr>
          <w:rFonts w:ascii="Calibri" w:eastAsia="Calibri" w:hAnsi="Calibri" w:cs="Calibri"/>
          <w:b/>
          <w:bCs/>
          <w:sz w:val="32"/>
          <w:szCs w:val="32"/>
          <w:highlight w:val="yellow"/>
          <w:u w:val="single"/>
        </w:rPr>
      </w:pPr>
    </w:p>
    <w:p w14:paraId="7C6EFD64" w14:textId="191420C4" w:rsidR="65D42EA9" w:rsidRDefault="65D42EA9" w:rsidP="65D42EA9">
      <w:pPr>
        <w:spacing w:line="257" w:lineRule="auto"/>
        <w:rPr>
          <w:rFonts w:ascii="Calibri" w:eastAsia="Calibri" w:hAnsi="Calibri" w:cs="Calibri"/>
          <w:b/>
          <w:bCs/>
          <w:sz w:val="32"/>
          <w:szCs w:val="32"/>
          <w:highlight w:val="yellow"/>
          <w:u w:val="single"/>
        </w:rPr>
      </w:pPr>
    </w:p>
    <w:p w14:paraId="7058B542" w14:textId="591FA6F5" w:rsidR="65D42EA9" w:rsidRDefault="65D42EA9" w:rsidP="65D42EA9">
      <w:pPr>
        <w:spacing w:line="257" w:lineRule="auto"/>
        <w:rPr>
          <w:rFonts w:ascii="Calibri" w:eastAsia="Calibri" w:hAnsi="Calibri" w:cs="Calibri"/>
          <w:b/>
          <w:bCs/>
          <w:sz w:val="32"/>
          <w:szCs w:val="32"/>
          <w:highlight w:val="yellow"/>
          <w:u w:val="single"/>
        </w:rPr>
      </w:pPr>
    </w:p>
    <w:p w14:paraId="5F2A8254" w14:textId="654E6B45" w:rsidR="65D42EA9" w:rsidRDefault="65D42EA9" w:rsidP="65D42EA9">
      <w:pPr>
        <w:spacing w:line="257" w:lineRule="auto"/>
        <w:rPr>
          <w:rFonts w:ascii="Calibri" w:eastAsia="Calibri" w:hAnsi="Calibri" w:cs="Calibri"/>
          <w:b/>
          <w:bCs/>
          <w:sz w:val="32"/>
          <w:szCs w:val="32"/>
          <w:highlight w:val="yellow"/>
          <w:u w:val="single"/>
        </w:rPr>
      </w:pPr>
    </w:p>
    <w:p w14:paraId="51985466" w14:textId="2CAFCAA7" w:rsidR="65D42EA9" w:rsidRDefault="65D42EA9" w:rsidP="65D42EA9">
      <w:pPr>
        <w:spacing w:line="257" w:lineRule="auto"/>
        <w:rPr>
          <w:rFonts w:ascii="Calibri" w:eastAsia="Calibri" w:hAnsi="Calibri" w:cs="Calibri"/>
          <w:b/>
          <w:bCs/>
          <w:sz w:val="32"/>
          <w:szCs w:val="32"/>
          <w:highlight w:val="yellow"/>
          <w:u w:val="single"/>
        </w:rPr>
      </w:pPr>
    </w:p>
    <w:p w14:paraId="1E839BAC" w14:textId="0C92EDDA" w:rsidR="65D42EA9" w:rsidRDefault="65D42EA9" w:rsidP="65D42EA9">
      <w:pPr>
        <w:spacing w:line="257" w:lineRule="auto"/>
        <w:rPr>
          <w:rFonts w:ascii="Calibri" w:eastAsia="Calibri" w:hAnsi="Calibri" w:cs="Calibri"/>
          <w:b/>
          <w:bCs/>
          <w:sz w:val="32"/>
          <w:szCs w:val="32"/>
          <w:highlight w:val="yellow"/>
          <w:u w:val="single"/>
        </w:rPr>
      </w:pPr>
    </w:p>
    <w:p w14:paraId="4AD73288" w14:textId="1F8CBF0B" w:rsidR="65D42EA9" w:rsidRDefault="65D42EA9" w:rsidP="65D42EA9">
      <w:pPr>
        <w:spacing w:line="257" w:lineRule="auto"/>
        <w:rPr>
          <w:rFonts w:ascii="Calibri" w:eastAsia="Calibri" w:hAnsi="Calibri" w:cs="Calibri"/>
          <w:b/>
          <w:bCs/>
          <w:sz w:val="32"/>
          <w:szCs w:val="32"/>
          <w:highlight w:val="yellow"/>
          <w:u w:val="single"/>
        </w:rPr>
      </w:pPr>
    </w:p>
    <w:p w14:paraId="62BB0E50" w14:textId="45A1422A" w:rsidR="65D42EA9" w:rsidRDefault="65D42EA9" w:rsidP="65D42EA9">
      <w:pPr>
        <w:spacing w:line="257" w:lineRule="auto"/>
        <w:rPr>
          <w:rFonts w:ascii="Calibri" w:eastAsia="Calibri" w:hAnsi="Calibri" w:cs="Calibri"/>
          <w:b/>
          <w:bCs/>
          <w:sz w:val="32"/>
          <w:szCs w:val="32"/>
          <w:highlight w:val="yellow"/>
          <w:u w:val="single"/>
        </w:rPr>
      </w:pPr>
    </w:p>
    <w:p w14:paraId="06989985" w14:textId="03A5AF0E" w:rsidR="65D42EA9" w:rsidRDefault="65D42EA9" w:rsidP="65D42EA9">
      <w:pPr>
        <w:spacing w:line="257" w:lineRule="auto"/>
        <w:rPr>
          <w:rFonts w:ascii="Calibri" w:eastAsia="Calibri" w:hAnsi="Calibri" w:cs="Calibri"/>
          <w:b/>
          <w:bCs/>
          <w:sz w:val="32"/>
          <w:szCs w:val="32"/>
          <w:highlight w:val="yellow"/>
          <w:u w:val="single"/>
        </w:rPr>
      </w:pPr>
    </w:p>
    <w:p w14:paraId="2FF0A91D" w14:textId="4B8A5FBB" w:rsidR="65D42EA9" w:rsidRDefault="65D42EA9" w:rsidP="65D42EA9">
      <w:pPr>
        <w:spacing w:line="257" w:lineRule="auto"/>
        <w:rPr>
          <w:rFonts w:ascii="Calibri" w:eastAsia="Calibri" w:hAnsi="Calibri" w:cs="Calibri"/>
          <w:b/>
          <w:bCs/>
          <w:sz w:val="32"/>
          <w:szCs w:val="32"/>
          <w:highlight w:val="yellow"/>
          <w:u w:val="single"/>
        </w:rPr>
      </w:pPr>
    </w:p>
    <w:p w14:paraId="06CED26C" w14:textId="36BB6F72" w:rsidR="65D42EA9" w:rsidRDefault="65D42EA9" w:rsidP="65D42EA9">
      <w:pPr>
        <w:spacing w:line="257" w:lineRule="auto"/>
        <w:rPr>
          <w:rFonts w:ascii="Calibri" w:eastAsia="Calibri" w:hAnsi="Calibri" w:cs="Calibri"/>
          <w:b/>
          <w:bCs/>
          <w:sz w:val="32"/>
          <w:szCs w:val="32"/>
          <w:highlight w:val="yellow"/>
          <w:u w:val="single"/>
        </w:rPr>
      </w:pPr>
    </w:p>
    <w:p w14:paraId="113B82B4" w14:textId="133CA67D" w:rsidR="65D42EA9" w:rsidRDefault="65D42EA9" w:rsidP="65D42EA9">
      <w:pPr>
        <w:spacing w:line="257" w:lineRule="auto"/>
        <w:rPr>
          <w:rFonts w:ascii="Calibri" w:eastAsia="Calibri" w:hAnsi="Calibri" w:cs="Calibri"/>
          <w:b/>
          <w:bCs/>
          <w:sz w:val="32"/>
          <w:szCs w:val="32"/>
          <w:highlight w:val="yellow"/>
          <w:u w:val="single"/>
        </w:rPr>
      </w:pPr>
    </w:p>
    <w:p w14:paraId="480C66E0" w14:textId="1F531FE7" w:rsidR="1D598966" w:rsidRDefault="1D598966" w:rsidP="1D598966">
      <w:pPr>
        <w:spacing w:line="257" w:lineRule="auto"/>
        <w:rPr>
          <w:rFonts w:ascii="Calibri" w:eastAsia="Calibri" w:hAnsi="Calibri" w:cs="Calibri"/>
          <w:sz w:val="24"/>
          <w:szCs w:val="24"/>
          <w:highlight w:val="yellow"/>
        </w:rPr>
      </w:pPr>
    </w:p>
    <w:p w14:paraId="52FBA33B" w14:textId="1AB1DEC2" w:rsidR="00AA79B9" w:rsidRDefault="00AA79B9" w:rsidP="1D598966">
      <w:pPr>
        <w:spacing w:line="257" w:lineRule="auto"/>
        <w:rPr>
          <w:rFonts w:ascii="Calibri" w:eastAsia="Calibri" w:hAnsi="Calibri" w:cs="Calibri"/>
          <w:sz w:val="24"/>
          <w:szCs w:val="24"/>
          <w:highlight w:val="yellow"/>
        </w:rPr>
      </w:pPr>
    </w:p>
    <w:p w14:paraId="34BB8787" w14:textId="27B86269" w:rsidR="00AA79B9" w:rsidRDefault="00AA79B9" w:rsidP="1D598966">
      <w:pPr>
        <w:spacing w:line="257" w:lineRule="auto"/>
        <w:rPr>
          <w:rFonts w:ascii="Calibri" w:eastAsia="Calibri" w:hAnsi="Calibri" w:cs="Calibri"/>
          <w:sz w:val="24"/>
          <w:szCs w:val="24"/>
          <w:highlight w:val="yellow"/>
        </w:rPr>
      </w:pPr>
    </w:p>
    <w:p w14:paraId="67A425DE" w14:textId="77777777" w:rsidR="003A011F" w:rsidRPr="00AA79B9" w:rsidRDefault="003A011F" w:rsidP="1D598966">
      <w:pPr>
        <w:spacing w:line="257" w:lineRule="auto"/>
        <w:rPr>
          <w:rFonts w:ascii="Calibri" w:eastAsia="Calibri" w:hAnsi="Calibri" w:cs="Calibri"/>
          <w:sz w:val="24"/>
          <w:szCs w:val="24"/>
          <w:highlight w:val="yellow"/>
        </w:rPr>
      </w:pPr>
    </w:p>
    <w:p w14:paraId="00ADD2FD" w14:textId="002C252D" w:rsidR="1D598966" w:rsidRPr="00AA79B9" w:rsidRDefault="00C20754" w:rsidP="00C20754">
      <w:pPr>
        <w:spacing w:line="257" w:lineRule="auto"/>
        <w:jc w:val="center"/>
        <w:rPr>
          <w:rFonts w:ascii="Calibri" w:eastAsia="Calibri" w:hAnsi="Calibri" w:cs="Calibri"/>
          <w:sz w:val="24"/>
          <w:szCs w:val="24"/>
        </w:rPr>
      </w:pPr>
      <w:r w:rsidRPr="00AA79B9">
        <w:rPr>
          <w:rFonts w:ascii="Calibri" w:eastAsia="Calibri" w:hAnsi="Calibri" w:cs="Calibri"/>
          <w:sz w:val="24"/>
          <w:szCs w:val="24"/>
        </w:rPr>
        <w:t>29</w:t>
      </w:r>
    </w:p>
    <w:p w14:paraId="162C61FB" w14:textId="34DA493D" w:rsidR="1D598966" w:rsidRDefault="1D598966" w:rsidP="1D598966">
      <w:pPr>
        <w:spacing w:line="257" w:lineRule="auto"/>
        <w:rPr>
          <w:rFonts w:ascii="Calibri" w:eastAsia="Calibri" w:hAnsi="Calibri" w:cs="Calibri"/>
          <w:b/>
          <w:bCs/>
          <w:sz w:val="32"/>
          <w:szCs w:val="32"/>
          <w:highlight w:val="yellow"/>
          <w:u w:val="single"/>
        </w:rPr>
      </w:pPr>
    </w:p>
    <w:p w14:paraId="308898A5" w14:textId="7532D788" w:rsidR="1D598966" w:rsidRDefault="1D598966" w:rsidP="1D598966">
      <w:pPr>
        <w:spacing w:line="257" w:lineRule="auto"/>
        <w:rPr>
          <w:rFonts w:ascii="Calibri" w:eastAsia="Calibri" w:hAnsi="Calibri" w:cs="Calibri"/>
          <w:b/>
          <w:bCs/>
          <w:sz w:val="32"/>
          <w:szCs w:val="32"/>
          <w:highlight w:val="yellow"/>
          <w:u w:val="single"/>
        </w:rPr>
      </w:pPr>
    </w:p>
    <w:p w14:paraId="3E936ABB" w14:textId="1EB557E7" w:rsidR="2A1358B9" w:rsidRDefault="2A1358B9" w:rsidP="003A011F">
      <w:pPr>
        <w:spacing w:line="257" w:lineRule="auto"/>
        <w:jc w:val="center"/>
        <w:rPr>
          <w:rFonts w:ascii="Calibri" w:eastAsia="Calibri" w:hAnsi="Calibri" w:cs="Calibri"/>
          <w:b/>
          <w:bCs/>
          <w:sz w:val="32"/>
          <w:szCs w:val="32"/>
          <w:u w:val="single"/>
        </w:rPr>
      </w:pPr>
      <w:r w:rsidRPr="1D598966">
        <w:rPr>
          <w:rFonts w:ascii="Calibri" w:eastAsia="Calibri" w:hAnsi="Calibri" w:cs="Calibri"/>
          <w:b/>
          <w:bCs/>
          <w:sz w:val="32"/>
          <w:szCs w:val="32"/>
          <w:u w:val="single"/>
        </w:rPr>
        <w:t>Chestnut Hill Church Memorial Garden Committee Report 2021</w:t>
      </w:r>
    </w:p>
    <w:p w14:paraId="5E7D1B82" w14:textId="7BD7EE0D" w:rsidR="2A1358B9" w:rsidRDefault="2A1358B9" w:rsidP="0D662FED">
      <w:pPr>
        <w:spacing w:line="257" w:lineRule="auto"/>
      </w:pPr>
      <w:r w:rsidRPr="0D662FED">
        <w:rPr>
          <w:rFonts w:ascii="Calibri" w:eastAsia="Calibri" w:hAnsi="Calibri" w:cs="Calibri"/>
          <w:b/>
          <w:bCs/>
          <w:sz w:val="32"/>
          <w:szCs w:val="32"/>
        </w:rPr>
        <w:t xml:space="preserve"> </w:t>
      </w:r>
    </w:p>
    <w:p w14:paraId="0921A0EC" w14:textId="1619DE68" w:rsidR="2A1358B9" w:rsidRDefault="2A1358B9" w:rsidP="0D662FED">
      <w:pPr>
        <w:spacing w:line="257" w:lineRule="auto"/>
      </w:pPr>
      <w:r w:rsidRPr="0D662FED">
        <w:rPr>
          <w:rFonts w:ascii="Calibri" w:eastAsia="Calibri" w:hAnsi="Calibri" w:cs="Calibri"/>
          <w:sz w:val="28"/>
          <w:szCs w:val="28"/>
        </w:rPr>
        <w:t>The committee always looks forward to spring and new garden growth and</w:t>
      </w:r>
    </w:p>
    <w:p w14:paraId="5310E129" w14:textId="21137E0F" w:rsidR="2A1358B9" w:rsidRDefault="2A1358B9" w:rsidP="0D662FED">
      <w:pPr>
        <w:spacing w:line="257" w:lineRule="auto"/>
      </w:pPr>
      <w:r w:rsidRPr="0D662FED">
        <w:rPr>
          <w:rFonts w:ascii="Calibri" w:eastAsia="Calibri" w:hAnsi="Calibri" w:cs="Calibri"/>
          <w:sz w:val="28"/>
          <w:szCs w:val="28"/>
        </w:rPr>
        <w:t>color from the many perennial flowers in our memorial garden.</w:t>
      </w:r>
    </w:p>
    <w:p w14:paraId="5C845273" w14:textId="74A7FA44" w:rsidR="2A1358B9" w:rsidRDefault="2A1358B9" w:rsidP="0D662FED">
      <w:pPr>
        <w:spacing w:line="257" w:lineRule="auto"/>
      </w:pPr>
      <w:r w:rsidRPr="0D662FED">
        <w:rPr>
          <w:rFonts w:ascii="Calibri" w:eastAsia="Calibri" w:hAnsi="Calibri" w:cs="Calibri"/>
          <w:sz w:val="28"/>
          <w:szCs w:val="28"/>
        </w:rPr>
        <w:t xml:space="preserve"> </w:t>
      </w:r>
    </w:p>
    <w:p w14:paraId="455E0A1E" w14:textId="0786244E" w:rsidR="2A1358B9" w:rsidRDefault="2A1358B9" w:rsidP="0D662FED">
      <w:pPr>
        <w:spacing w:line="257" w:lineRule="auto"/>
      </w:pPr>
      <w:r w:rsidRPr="0D662FED">
        <w:rPr>
          <w:rFonts w:ascii="Calibri" w:eastAsia="Calibri" w:hAnsi="Calibri" w:cs="Calibri"/>
          <w:sz w:val="28"/>
          <w:szCs w:val="28"/>
        </w:rPr>
        <w:t xml:space="preserve">Spring </w:t>
      </w:r>
      <w:proofErr w:type="spellStart"/>
      <w:proofErr w:type="gramStart"/>
      <w:r w:rsidRPr="0D662FED">
        <w:rPr>
          <w:rFonts w:ascii="Calibri" w:eastAsia="Calibri" w:hAnsi="Calibri" w:cs="Calibri"/>
          <w:sz w:val="28"/>
          <w:szCs w:val="28"/>
        </w:rPr>
        <w:t>clean</w:t>
      </w:r>
      <w:proofErr w:type="gramEnd"/>
      <w:r w:rsidRPr="0D662FED">
        <w:rPr>
          <w:rFonts w:ascii="Calibri" w:eastAsia="Calibri" w:hAnsi="Calibri" w:cs="Calibri"/>
          <w:sz w:val="28"/>
          <w:szCs w:val="28"/>
        </w:rPr>
        <w:t xml:space="preserve"> up</w:t>
      </w:r>
      <w:proofErr w:type="spellEnd"/>
      <w:r w:rsidRPr="0D662FED">
        <w:rPr>
          <w:rFonts w:ascii="Calibri" w:eastAsia="Calibri" w:hAnsi="Calibri" w:cs="Calibri"/>
          <w:sz w:val="28"/>
          <w:szCs w:val="28"/>
        </w:rPr>
        <w:t xml:space="preserve"> participants were Marjorie Trinkle, Mike </w:t>
      </w:r>
      <w:proofErr w:type="spellStart"/>
      <w:r w:rsidRPr="0D662FED">
        <w:rPr>
          <w:rFonts w:ascii="Calibri" w:eastAsia="Calibri" w:hAnsi="Calibri" w:cs="Calibri"/>
          <w:sz w:val="28"/>
          <w:szCs w:val="28"/>
        </w:rPr>
        <w:t>Gane</w:t>
      </w:r>
      <w:proofErr w:type="spellEnd"/>
      <w:r w:rsidRPr="0D662FED">
        <w:rPr>
          <w:rFonts w:ascii="Calibri" w:eastAsia="Calibri" w:hAnsi="Calibri" w:cs="Calibri"/>
          <w:sz w:val="28"/>
          <w:szCs w:val="28"/>
        </w:rPr>
        <w:t xml:space="preserve">, Karen </w:t>
      </w:r>
      <w:proofErr w:type="spellStart"/>
      <w:r w:rsidRPr="0D662FED">
        <w:rPr>
          <w:rFonts w:ascii="Calibri" w:eastAsia="Calibri" w:hAnsi="Calibri" w:cs="Calibri"/>
          <w:sz w:val="28"/>
          <w:szCs w:val="28"/>
        </w:rPr>
        <w:t>Billger</w:t>
      </w:r>
      <w:proofErr w:type="spellEnd"/>
      <w:r w:rsidRPr="0D662FED">
        <w:rPr>
          <w:rFonts w:ascii="Calibri" w:eastAsia="Calibri" w:hAnsi="Calibri" w:cs="Calibri"/>
          <w:sz w:val="28"/>
          <w:szCs w:val="28"/>
        </w:rPr>
        <w:t xml:space="preserve">, Barb </w:t>
      </w:r>
      <w:proofErr w:type="spellStart"/>
      <w:r w:rsidRPr="0D662FED">
        <w:rPr>
          <w:rFonts w:ascii="Calibri" w:eastAsia="Calibri" w:hAnsi="Calibri" w:cs="Calibri"/>
          <w:sz w:val="28"/>
          <w:szCs w:val="28"/>
        </w:rPr>
        <w:t>Leh</w:t>
      </w:r>
      <w:proofErr w:type="spellEnd"/>
      <w:r w:rsidRPr="0D662FED">
        <w:rPr>
          <w:rFonts w:ascii="Calibri" w:eastAsia="Calibri" w:hAnsi="Calibri" w:cs="Calibri"/>
          <w:sz w:val="28"/>
          <w:szCs w:val="28"/>
        </w:rPr>
        <w:t xml:space="preserve">, Debbie and Brett </w:t>
      </w:r>
      <w:proofErr w:type="spellStart"/>
      <w:r w:rsidRPr="0D662FED">
        <w:rPr>
          <w:rFonts w:ascii="Calibri" w:eastAsia="Calibri" w:hAnsi="Calibri" w:cs="Calibri"/>
          <w:sz w:val="28"/>
          <w:szCs w:val="28"/>
        </w:rPr>
        <w:t>Koder</w:t>
      </w:r>
      <w:proofErr w:type="spellEnd"/>
      <w:r w:rsidRPr="0D662FED">
        <w:rPr>
          <w:rFonts w:ascii="Calibri" w:eastAsia="Calibri" w:hAnsi="Calibri" w:cs="Calibri"/>
          <w:sz w:val="28"/>
          <w:szCs w:val="28"/>
        </w:rPr>
        <w:t>.  They also cleaned up around the fire pit.</w:t>
      </w:r>
    </w:p>
    <w:p w14:paraId="126AEF8C" w14:textId="56541E8B" w:rsidR="2A1358B9" w:rsidRDefault="2A1358B9" w:rsidP="0D662FED">
      <w:pPr>
        <w:spacing w:line="257" w:lineRule="auto"/>
      </w:pPr>
      <w:proofErr w:type="gramStart"/>
      <w:r w:rsidRPr="0D662FED">
        <w:rPr>
          <w:rFonts w:ascii="Calibri" w:eastAsia="Calibri" w:hAnsi="Calibri" w:cs="Calibri"/>
          <w:sz w:val="28"/>
          <w:szCs w:val="28"/>
        </w:rPr>
        <w:t>Black Friday garden</w:t>
      </w:r>
      <w:proofErr w:type="gramEnd"/>
      <w:r w:rsidRPr="0D662FED">
        <w:rPr>
          <w:rFonts w:ascii="Calibri" w:eastAsia="Calibri" w:hAnsi="Calibri" w:cs="Calibri"/>
          <w:sz w:val="28"/>
          <w:szCs w:val="28"/>
        </w:rPr>
        <w:t xml:space="preserve"> clean up participants were Mike </w:t>
      </w:r>
      <w:proofErr w:type="spellStart"/>
      <w:r w:rsidRPr="0D662FED">
        <w:rPr>
          <w:rFonts w:ascii="Calibri" w:eastAsia="Calibri" w:hAnsi="Calibri" w:cs="Calibri"/>
          <w:sz w:val="28"/>
          <w:szCs w:val="28"/>
        </w:rPr>
        <w:t>Gane</w:t>
      </w:r>
      <w:proofErr w:type="spellEnd"/>
      <w:r w:rsidRPr="0D662FED">
        <w:rPr>
          <w:rFonts w:ascii="Calibri" w:eastAsia="Calibri" w:hAnsi="Calibri" w:cs="Calibri"/>
          <w:sz w:val="28"/>
          <w:szCs w:val="28"/>
        </w:rPr>
        <w:t xml:space="preserve">, Debbie and Brett </w:t>
      </w:r>
      <w:proofErr w:type="spellStart"/>
      <w:r w:rsidRPr="0D662FED">
        <w:rPr>
          <w:rFonts w:ascii="Calibri" w:eastAsia="Calibri" w:hAnsi="Calibri" w:cs="Calibri"/>
          <w:sz w:val="28"/>
          <w:szCs w:val="28"/>
        </w:rPr>
        <w:t>Koder</w:t>
      </w:r>
      <w:proofErr w:type="spellEnd"/>
      <w:r w:rsidRPr="0D662FED">
        <w:rPr>
          <w:rFonts w:ascii="Calibri" w:eastAsia="Calibri" w:hAnsi="Calibri" w:cs="Calibri"/>
          <w:sz w:val="28"/>
          <w:szCs w:val="28"/>
        </w:rPr>
        <w:t xml:space="preserve">.  They cut down the garden and overgrowth by the fence along the parking lot.  </w:t>
      </w:r>
    </w:p>
    <w:p w14:paraId="17F14CAC" w14:textId="64728FF9" w:rsidR="2A1358B9" w:rsidRDefault="2A1358B9" w:rsidP="0D662FED">
      <w:pPr>
        <w:spacing w:line="257" w:lineRule="auto"/>
      </w:pPr>
      <w:r w:rsidRPr="0D662FED">
        <w:rPr>
          <w:rFonts w:ascii="Calibri" w:eastAsia="Calibri" w:hAnsi="Calibri" w:cs="Calibri"/>
          <w:sz w:val="28"/>
          <w:szCs w:val="28"/>
        </w:rPr>
        <w:t xml:space="preserve">Debbie </w:t>
      </w:r>
      <w:proofErr w:type="spellStart"/>
      <w:r w:rsidRPr="0D662FED">
        <w:rPr>
          <w:rFonts w:ascii="Calibri" w:eastAsia="Calibri" w:hAnsi="Calibri" w:cs="Calibri"/>
          <w:sz w:val="28"/>
          <w:szCs w:val="28"/>
        </w:rPr>
        <w:t>Koder</w:t>
      </w:r>
      <w:proofErr w:type="spellEnd"/>
      <w:r w:rsidRPr="0D662FED">
        <w:rPr>
          <w:rFonts w:ascii="Calibri" w:eastAsia="Calibri" w:hAnsi="Calibri" w:cs="Calibri"/>
          <w:sz w:val="28"/>
          <w:szCs w:val="28"/>
        </w:rPr>
        <w:t xml:space="preserve"> sprayed the stone parking lot 2 times for weed growth during the summer.</w:t>
      </w:r>
    </w:p>
    <w:p w14:paraId="5FFE64EF" w14:textId="39F56C43" w:rsidR="2A1358B9" w:rsidRDefault="2A1358B9" w:rsidP="0D662FED">
      <w:pPr>
        <w:spacing w:line="257" w:lineRule="auto"/>
      </w:pPr>
      <w:r w:rsidRPr="0D662FED">
        <w:rPr>
          <w:rFonts w:ascii="Calibri" w:eastAsia="Calibri" w:hAnsi="Calibri" w:cs="Calibri"/>
          <w:sz w:val="28"/>
          <w:szCs w:val="28"/>
        </w:rPr>
        <w:t xml:space="preserve">In spring 2022 we plan to purchase triple ground mulch for which </w:t>
      </w:r>
      <w:r w:rsidRPr="0D662FED">
        <w:rPr>
          <w:rFonts w:ascii="Calibri" w:eastAsia="Calibri" w:hAnsi="Calibri" w:cs="Calibri"/>
          <w:b/>
          <w:bCs/>
          <w:sz w:val="28"/>
          <w:szCs w:val="28"/>
        </w:rPr>
        <w:t>we will</w:t>
      </w:r>
      <w:r w:rsidRPr="0D662FED">
        <w:rPr>
          <w:rFonts w:ascii="Calibri" w:eastAsia="Calibri" w:hAnsi="Calibri" w:cs="Calibri"/>
          <w:sz w:val="28"/>
          <w:szCs w:val="28"/>
        </w:rPr>
        <w:t xml:space="preserve"> </w:t>
      </w:r>
      <w:r w:rsidRPr="0D662FED">
        <w:rPr>
          <w:rFonts w:ascii="Calibri" w:eastAsia="Calibri" w:hAnsi="Calibri" w:cs="Calibri"/>
          <w:b/>
          <w:bCs/>
          <w:sz w:val="28"/>
          <w:szCs w:val="28"/>
        </w:rPr>
        <w:t>need help spreading the mulch around</w:t>
      </w:r>
      <w:r w:rsidRPr="0D662FED">
        <w:rPr>
          <w:rFonts w:ascii="Calibri" w:eastAsia="Calibri" w:hAnsi="Calibri" w:cs="Calibri"/>
          <w:sz w:val="28"/>
          <w:szCs w:val="28"/>
        </w:rPr>
        <w:t xml:space="preserve">.   The spreading date will be announced.  We are always looking for volunteers to help throughout the growing season whether it is for weeding or for general clean up.  </w:t>
      </w:r>
    </w:p>
    <w:p w14:paraId="56B277B7" w14:textId="70DDDF7D" w:rsidR="2A1358B9" w:rsidRDefault="2A1358B9" w:rsidP="0D662FED">
      <w:pPr>
        <w:spacing w:line="257" w:lineRule="auto"/>
      </w:pPr>
      <w:r w:rsidRPr="0D662FED">
        <w:rPr>
          <w:rFonts w:ascii="Calibri" w:eastAsia="Calibri" w:hAnsi="Calibri" w:cs="Calibri"/>
          <w:sz w:val="28"/>
          <w:szCs w:val="28"/>
        </w:rPr>
        <w:t>Our garden lawn mowing volunteer is Harry Rupp.</w:t>
      </w:r>
    </w:p>
    <w:p w14:paraId="533D5E68" w14:textId="44808D4E" w:rsidR="2A1358B9" w:rsidRDefault="2A1358B9" w:rsidP="0D662FED">
      <w:pPr>
        <w:spacing w:line="257" w:lineRule="auto"/>
      </w:pPr>
      <w:r w:rsidRPr="0D662FED">
        <w:rPr>
          <w:rFonts w:ascii="Calibri" w:eastAsia="Calibri" w:hAnsi="Calibri" w:cs="Calibri"/>
          <w:sz w:val="28"/>
          <w:szCs w:val="28"/>
        </w:rPr>
        <w:t>Thank you to all who volunteered this year.</w:t>
      </w:r>
    </w:p>
    <w:p w14:paraId="0FB3FAE5" w14:textId="23A464D6" w:rsidR="2A1358B9" w:rsidRDefault="2A1358B9" w:rsidP="0D662FED">
      <w:pPr>
        <w:spacing w:line="257" w:lineRule="auto"/>
      </w:pPr>
      <w:r w:rsidRPr="0D662FED">
        <w:rPr>
          <w:rFonts w:ascii="Calibri" w:eastAsia="Calibri" w:hAnsi="Calibri" w:cs="Calibri"/>
          <w:b/>
          <w:bCs/>
          <w:sz w:val="28"/>
          <w:szCs w:val="28"/>
        </w:rPr>
        <w:t>May God grant peace and serenity to those who enter our garden.</w:t>
      </w:r>
    </w:p>
    <w:p w14:paraId="118D220E" w14:textId="0D6C5200" w:rsidR="2A1358B9" w:rsidRDefault="2A1358B9" w:rsidP="0D662FED">
      <w:pPr>
        <w:spacing w:line="257" w:lineRule="auto"/>
      </w:pPr>
      <w:r w:rsidRPr="0D662FED">
        <w:rPr>
          <w:rFonts w:ascii="Calibri" w:eastAsia="Calibri" w:hAnsi="Calibri" w:cs="Calibri"/>
          <w:sz w:val="28"/>
          <w:szCs w:val="28"/>
          <w:u w:val="single"/>
        </w:rPr>
        <w:t>Committee members</w:t>
      </w:r>
      <w:r w:rsidRPr="0D662FED">
        <w:rPr>
          <w:rFonts w:ascii="Calibri" w:eastAsia="Calibri" w:hAnsi="Calibri" w:cs="Calibri"/>
          <w:sz w:val="28"/>
          <w:szCs w:val="28"/>
        </w:rPr>
        <w:t xml:space="preserve">:  Brynn Clark, Heather Clark, Helene </w:t>
      </w:r>
      <w:proofErr w:type="spellStart"/>
      <w:r w:rsidRPr="0D662FED">
        <w:rPr>
          <w:rFonts w:ascii="Calibri" w:eastAsia="Calibri" w:hAnsi="Calibri" w:cs="Calibri"/>
          <w:sz w:val="28"/>
          <w:szCs w:val="28"/>
        </w:rPr>
        <w:t>Endy</w:t>
      </w:r>
      <w:proofErr w:type="spellEnd"/>
      <w:r w:rsidRPr="0D662FED">
        <w:rPr>
          <w:rFonts w:ascii="Calibri" w:eastAsia="Calibri" w:hAnsi="Calibri" w:cs="Calibri"/>
          <w:sz w:val="28"/>
          <w:szCs w:val="28"/>
        </w:rPr>
        <w:t xml:space="preserve">, Diane </w:t>
      </w:r>
      <w:proofErr w:type="spellStart"/>
      <w:r w:rsidRPr="0D662FED">
        <w:rPr>
          <w:rFonts w:ascii="Calibri" w:eastAsia="Calibri" w:hAnsi="Calibri" w:cs="Calibri"/>
          <w:sz w:val="28"/>
          <w:szCs w:val="28"/>
        </w:rPr>
        <w:t>Gehman</w:t>
      </w:r>
      <w:proofErr w:type="spellEnd"/>
      <w:r w:rsidRPr="0D662FED">
        <w:rPr>
          <w:rFonts w:ascii="Calibri" w:eastAsia="Calibri" w:hAnsi="Calibri" w:cs="Calibri"/>
          <w:sz w:val="28"/>
          <w:szCs w:val="28"/>
        </w:rPr>
        <w:t xml:space="preserve">, Kathy Kale, Brett and Debbie </w:t>
      </w:r>
      <w:proofErr w:type="spellStart"/>
      <w:r w:rsidRPr="0D662FED">
        <w:rPr>
          <w:rFonts w:ascii="Calibri" w:eastAsia="Calibri" w:hAnsi="Calibri" w:cs="Calibri"/>
          <w:sz w:val="28"/>
          <w:szCs w:val="28"/>
        </w:rPr>
        <w:t>Koder</w:t>
      </w:r>
      <w:proofErr w:type="spellEnd"/>
      <w:r w:rsidRPr="0D662FED">
        <w:rPr>
          <w:rFonts w:ascii="Calibri" w:eastAsia="Calibri" w:hAnsi="Calibri" w:cs="Calibri"/>
          <w:sz w:val="28"/>
          <w:szCs w:val="28"/>
        </w:rPr>
        <w:t xml:space="preserve">, Heather Lippincott, Carol </w:t>
      </w:r>
      <w:proofErr w:type="spellStart"/>
      <w:r w:rsidRPr="0D662FED">
        <w:rPr>
          <w:rFonts w:ascii="Calibri" w:eastAsia="Calibri" w:hAnsi="Calibri" w:cs="Calibri"/>
          <w:sz w:val="28"/>
          <w:szCs w:val="28"/>
        </w:rPr>
        <w:t>Vasilik</w:t>
      </w:r>
      <w:proofErr w:type="spellEnd"/>
      <w:r w:rsidRPr="0D662FED">
        <w:rPr>
          <w:rFonts w:ascii="Calibri" w:eastAsia="Calibri" w:hAnsi="Calibri" w:cs="Calibri"/>
          <w:sz w:val="28"/>
          <w:szCs w:val="28"/>
        </w:rPr>
        <w:t xml:space="preserve">, Harry Rupp.  </w:t>
      </w:r>
    </w:p>
    <w:p w14:paraId="1954B503" w14:textId="43089BAF" w:rsidR="2A1358B9" w:rsidRDefault="2A1358B9" w:rsidP="0D662FED">
      <w:pPr>
        <w:spacing w:line="257" w:lineRule="auto"/>
      </w:pPr>
      <w:r w:rsidRPr="0D662FED">
        <w:rPr>
          <w:rFonts w:ascii="Calibri" w:eastAsia="Calibri" w:hAnsi="Calibri" w:cs="Calibri"/>
          <w:sz w:val="28"/>
          <w:szCs w:val="28"/>
        </w:rPr>
        <w:t xml:space="preserve"> </w:t>
      </w:r>
    </w:p>
    <w:p w14:paraId="08122D64" w14:textId="389ADAA8" w:rsidR="2A1358B9" w:rsidRDefault="2A1358B9" w:rsidP="0D662FED">
      <w:pPr>
        <w:spacing w:line="257" w:lineRule="auto"/>
        <w:rPr>
          <w:rFonts w:ascii="Calibri" w:eastAsia="Calibri" w:hAnsi="Calibri" w:cs="Calibri"/>
          <w:sz w:val="28"/>
          <w:szCs w:val="28"/>
        </w:rPr>
      </w:pPr>
      <w:r w:rsidRPr="1D598966">
        <w:rPr>
          <w:rFonts w:ascii="Calibri" w:eastAsia="Calibri" w:hAnsi="Calibri" w:cs="Calibri"/>
          <w:sz w:val="28"/>
          <w:szCs w:val="28"/>
        </w:rPr>
        <w:t xml:space="preserve">We would be most grateful to have new members/volunteers to help keep our garden beautiful.  </w:t>
      </w:r>
    </w:p>
    <w:p w14:paraId="27C3386D" w14:textId="77777777" w:rsidR="00C20754" w:rsidRDefault="00C20754" w:rsidP="0D662FED">
      <w:pPr>
        <w:spacing w:line="257" w:lineRule="auto"/>
      </w:pPr>
    </w:p>
    <w:p w14:paraId="1D50F0F7" w14:textId="36240A3C" w:rsidR="00AA79B9" w:rsidRDefault="00AA79B9" w:rsidP="00AA79B9">
      <w:pPr>
        <w:jc w:val="center"/>
        <w:rPr>
          <w:rFonts w:ascii="Arial" w:eastAsia="Arial" w:hAnsi="Arial" w:cs="Arial"/>
          <w:sz w:val="24"/>
          <w:szCs w:val="24"/>
        </w:rPr>
      </w:pPr>
      <w:r>
        <w:rPr>
          <w:rFonts w:ascii="Arial" w:eastAsia="Arial" w:hAnsi="Arial" w:cs="Arial"/>
          <w:sz w:val="24"/>
          <w:szCs w:val="24"/>
        </w:rPr>
        <w:t>30</w:t>
      </w:r>
    </w:p>
    <w:p w14:paraId="0C6034B5" w14:textId="26D8DD73" w:rsidR="618BCE45" w:rsidRDefault="618BCE45" w:rsidP="1D598966">
      <w:pPr>
        <w:jc w:val="center"/>
        <w:rPr>
          <w:rFonts w:ascii="Arial" w:eastAsia="Arial" w:hAnsi="Arial" w:cs="Arial"/>
          <w:b/>
          <w:bCs/>
          <w:sz w:val="28"/>
          <w:szCs w:val="28"/>
        </w:rPr>
      </w:pPr>
      <w:r w:rsidRPr="1D598966">
        <w:rPr>
          <w:rFonts w:ascii="Arial" w:eastAsia="Arial" w:hAnsi="Arial" w:cs="Arial"/>
          <w:b/>
          <w:bCs/>
          <w:sz w:val="28"/>
          <w:szCs w:val="28"/>
        </w:rPr>
        <w:lastRenderedPageBreak/>
        <w:t>Finance Committee Report</w:t>
      </w:r>
    </w:p>
    <w:tbl>
      <w:tblPr>
        <w:tblStyle w:val="TableGrid"/>
        <w:tblW w:w="0" w:type="auto"/>
        <w:tblLayout w:type="fixed"/>
        <w:tblLook w:val="06A0" w:firstRow="1" w:lastRow="0" w:firstColumn="1" w:lastColumn="0" w:noHBand="1" w:noVBand="1"/>
      </w:tblPr>
      <w:tblGrid>
        <w:gridCol w:w="2370"/>
        <w:gridCol w:w="3120"/>
        <w:gridCol w:w="435"/>
        <w:gridCol w:w="435"/>
        <w:gridCol w:w="2760"/>
      </w:tblGrid>
      <w:tr w:rsidR="65D42EA9" w14:paraId="4535F3DC" w14:textId="77777777" w:rsidTr="65D42EA9">
        <w:trPr>
          <w:trHeight w:val="300"/>
        </w:trPr>
        <w:tc>
          <w:tcPr>
            <w:tcW w:w="549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bottom"/>
          </w:tcPr>
          <w:p w14:paraId="16F8A02E" w14:textId="1FECC724" w:rsidR="65D42EA9" w:rsidRDefault="65D42EA9">
            <w:r w:rsidRPr="65D42EA9">
              <w:rPr>
                <w:rFonts w:ascii="Calibri" w:eastAsia="Calibri" w:hAnsi="Calibri" w:cs="Calibri"/>
                <w:b/>
                <w:bCs/>
                <w:color w:val="000000" w:themeColor="text1"/>
              </w:rPr>
              <w:t>Checking / Savings Accounts:</w:t>
            </w:r>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000000" w:themeColor="text1"/>
              <w:bottom w:val="single" w:sz="4" w:space="0" w:color="auto"/>
              <w:right w:val="single" w:sz="4" w:space="0" w:color="auto"/>
            </w:tcBorders>
            <w:vAlign w:val="bottom"/>
          </w:tcPr>
          <w:p w14:paraId="7DC15748" w14:textId="7A2E8620"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04424F67" w14:textId="313F357F"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1DE47AE3" w14:textId="718C8A38" w:rsidR="65D42EA9" w:rsidRDefault="65D42EA9">
            <w:r w:rsidRPr="65D42EA9">
              <w:rPr>
                <w:rFonts w:ascii="Calibri" w:eastAsia="Calibri" w:hAnsi="Calibri" w:cs="Calibri"/>
                <w:color w:val="000000" w:themeColor="text1"/>
              </w:rPr>
              <w:t xml:space="preserve"> </w:t>
            </w:r>
          </w:p>
        </w:tc>
      </w:tr>
      <w:tr w:rsidR="65D42EA9" w14:paraId="0BFC80FD" w14:textId="77777777" w:rsidTr="65D42EA9">
        <w:trPr>
          <w:trHeight w:val="600"/>
        </w:trPr>
        <w:tc>
          <w:tcPr>
            <w:tcW w:w="9120" w:type="dxa"/>
            <w:gridSpan w:val="5"/>
            <w:tcBorders>
              <w:top w:val="single" w:sz="4" w:space="0" w:color="auto"/>
              <w:left w:val="single" w:sz="4" w:space="0" w:color="000000" w:themeColor="text1"/>
              <w:bottom w:val="single" w:sz="4" w:space="0" w:color="000000" w:themeColor="text1"/>
              <w:right w:val="single" w:sz="4" w:space="0" w:color="000000" w:themeColor="text1"/>
            </w:tcBorders>
            <w:vAlign w:val="bottom"/>
          </w:tcPr>
          <w:p w14:paraId="12D4F032" w14:textId="7BBEB8FE" w:rsidR="65D42EA9" w:rsidRDefault="65D42EA9">
            <w:r w:rsidRPr="65D42EA9">
              <w:rPr>
                <w:rFonts w:ascii="Calibri" w:eastAsia="Calibri" w:hAnsi="Calibri" w:cs="Calibri"/>
                <w:i/>
                <w:iCs/>
                <w:color w:val="000000" w:themeColor="text1"/>
              </w:rPr>
              <w:t>(</w:t>
            </w:r>
            <w:proofErr w:type="gramStart"/>
            <w:r w:rsidRPr="65D42EA9">
              <w:rPr>
                <w:rFonts w:ascii="Calibri" w:eastAsia="Calibri" w:hAnsi="Calibri" w:cs="Calibri"/>
                <w:i/>
                <w:iCs/>
                <w:color w:val="000000" w:themeColor="text1"/>
              </w:rPr>
              <w:t>as</w:t>
            </w:r>
            <w:proofErr w:type="gramEnd"/>
            <w:r w:rsidRPr="65D42EA9">
              <w:rPr>
                <w:rFonts w:ascii="Calibri" w:eastAsia="Calibri" w:hAnsi="Calibri" w:cs="Calibri"/>
                <w:i/>
                <w:iCs/>
                <w:color w:val="000000" w:themeColor="text1"/>
              </w:rPr>
              <w:t xml:space="preserve"> of 12/31/2021)</w:t>
            </w:r>
            <w:r w:rsidRPr="65D42EA9">
              <w:rPr>
                <w:rFonts w:ascii="Calibri" w:eastAsia="Calibri" w:hAnsi="Calibri" w:cs="Calibri"/>
                <w:color w:val="000000" w:themeColor="text1"/>
              </w:rPr>
              <w:t xml:space="preserve">  </w:t>
            </w:r>
          </w:p>
        </w:tc>
      </w:tr>
      <w:tr w:rsidR="65D42EA9" w14:paraId="6E0C395F"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728DA8E7" w14:textId="06A7D9FF"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38C47213" w14:textId="286DFA46" w:rsidR="65D42EA9" w:rsidRDefault="65D42EA9">
            <w:r w:rsidRPr="65D42EA9">
              <w:rPr>
                <w:rFonts w:ascii="Calibri" w:eastAsia="Calibri" w:hAnsi="Calibri" w:cs="Calibri"/>
                <w:color w:val="000000" w:themeColor="text1"/>
              </w:rPr>
              <w:t>QNB General Savings</w:t>
            </w:r>
          </w:p>
        </w:tc>
        <w:tc>
          <w:tcPr>
            <w:tcW w:w="435" w:type="dxa"/>
            <w:tcBorders>
              <w:top w:val="single" w:sz="4" w:space="0" w:color="auto"/>
              <w:left w:val="single" w:sz="4" w:space="0" w:color="auto"/>
              <w:bottom w:val="single" w:sz="4" w:space="0" w:color="auto"/>
              <w:right w:val="single" w:sz="4" w:space="0" w:color="auto"/>
            </w:tcBorders>
            <w:vAlign w:val="bottom"/>
          </w:tcPr>
          <w:p w14:paraId="44932403" w14:textId="15A63946"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37158613" w14:textId="79C69AB9"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24B6BBD6" w14:textId="0A1C24F0" w:rsidR="65D42EA9" w:rsidRDefault="65D42EA9">
            <w:r w:rsidRPr="65D42EA9">
              <w:rPr>
                <w:rFonts w:ascii="Calibri" w:eastAsia="Calibri" w:hAnsi="Calibri" w:cs="Calibri"/>
              </w:rPr>
              <w:t xml:space="preserve"> $          15,563.39 </w:t>
            </w:r>
          </w:p>
        </w:tc>
      </w:tr>
      <w:tr w:rsidR="65D42EA9" w14:paraId="511926EA"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267629AA" w14:textId="649F5314"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73F3C3D7" w14:textId="03218918" w:rsidR="65D42EA9" w:rsidRDefault="65D42EA9">
            <w:r w:rsidRPr="65D42EA9">
              <w:rPr>
                <w:rFonts w:ascii="Calibri" w:eastAsia="Calibri" w:hAnsi="Calibri" w:cs="Calibri"/>
                <w:color w:val="000000" w:themeColor="text1"/>
              </w:rPr>
              <w:t>Improvement Fund</w:t>
            </w:r>
          </w:p>
        </w:tc>
        <w:tc>
          <w:tcPr>
            <w:tcW w:w="435" w:type="dxa"/>
            <w:tcBorders>
              <w:top w:val="single" w:sz="4" w:space="0" w:color="auto"/>
              <w:left w:val="single" w:sz="4" w:space="0" w:color="auto"/>
              <w:bottom w:val="single" w:sz="4" w:space="0" w:color="auto"/>
              <w:right w:val="single" w:sz="4" w:space="0" w:color="auto"/>
            </w:tcBorders>
            <w:vAlign w:val="bottom"/>
          </w:tcPr>
          <w:p w14:paraId="3D8207E6" w14:textId="49ECD909"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4538AA08" w14:textId="76DD1643"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7C7B67CF" w14:textId="6876D394" w:rsidR="65D42EA9" w:rsidRDefault="65D42EA9">
            <w:r w:rsidRPr="65D42EA9">
              <w:rPr>
                <w:rFonts w:ascii="Calibri" w:eastAsia="Calibri" w:hAnsi="Calibri" w:cs="Calibri"/>
              </w:rPr>
              <w:t xml:space="preserve"> $             9,115.87 </w:t>
            </w:r>
          </w:p>
        </w:tc>
      </w:tr>
      <w:tr w:rsidR="65D42EA9" w14:paraId="56343AD2"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122AAE63" w14:textId="197DEC5F"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51B86E31" w14:textId="19DDC204" w:rsidR="65D42EA9" w:rsidRDefault="65D42EA9">
            <w:r w:rsidRPr="65D42EA9">
              <w:rPr>
                <w:rFonts w:ascii="Calibri" w:eastAsia="Calibri" w:hAnsi="Calibri" w:cs="Calibri"/>
                <w:color w:val="000000" w:themeColor="text1"/>
              </w:rPr>
              <w:t>Special Savings</w:t>
            </w:r>
          </w:p>
        </w:tc>
        <w:tc>
          <w:tcPr>
            <w:tcW w:w="435" w:type="dxa"/>
            <w:tcBorders>
              <w:top w:val="single" w:sz="4" w:space="0" w:color="auto"/>
              <w:left w:val="single" w:sz="4" w:space="0" w:color="auto"/>
              <w:bottom w:val="single" w:sz="4" w:space="0" w:color="auto"/>
              <w:right w:val="single" w:sz="4" w:space="0" w:color="auto"/>
            </w:tcBorders>
            <w:vAlign w:val="bottom"/>
          </w:tcPr>
          <w:p w14:paraId="569A1638" w14:textId="630E4375"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7AF4C99" w14:textId="746B97B9"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091DEBB8" w14:textId="696A3704" w:rsidR="65D42EA9" w:rsidRDefault="65D42EA9">
            <w:r w:rsidRPr="65D42EA9">
              <w:rPr>
                <w:rFonts w:ascii="Calibri" w:eastAsia="Calibri" w:hAnsi="Calibri" w:cs="Calibri"/>
              </w:rPr>
              <w:t xml:space="preserve"> </w:t>
            </w:r>
          </w:p>
        </w:tc>
      </w:tr>
      <w:tr w:rsidR="65D42EA9" w14:paraId="36ABD363"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416F0F0A" w14:textId="49B726BE"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437FEA4A" w14:textId="2DC5DF18" w:rsidR="65D42EA9" w:rsidRDefault="65D42EA9">
            <w:r w:rsidRPr="65D42EA9">
              <w:rPr>
                <w:rFonts w:ascii="Calibri" w:eastAsia="Calibri" w:hAnsi="Calibri" w:cs="Calibri"/>
                <w:color w:val="000000" w:themeColor="text1"/>
              </w:rPr>
              <w:t xml:space="preserve">   Memorial Fund</w:t>
            </w:r>
          </w:p>
        </w:tc>
        <w:tc>
          <w:tcPr>
            <w:tcW w:w="435" w:type="dxa"/>
            <w:tcBorders>
              <w:top w:val="single" w:sz="4" w:space="0" w:color="auto"/>
              <w:left w:val="single" w:sz="4" w:space="0" w:color="auto"/>
              <w:bottom w:val="single" w:sz="4" w:space="0" w:color="auto"/>
              <w:right w:val="single" w:sz="4" w:space="0" w:color="auto"/>
            </w:tcBorders>
            <w:vAlign w:val="bottom"/>
          </w:tcPr>
          <w:p w14:paraId="5DB28F4B" w14:textId="6F32F606"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72EA3630" w14:textId="02D49C2A"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61225A12" w14:textId="7565ECBC" w:rsidR="65D42EA9" w:rsidRDefault="65D42EA9">
            <w:r w:rsidRPr="65D42EA9">
              <w:rPr>
                <w:rFonts w:ascii="Calibri" w:eastAsia="Calibri" w:hAnsi="Calibri" w:cs="Calibri"/>
              </w:rPr>
              <w:t xml:space="preserve"> $          10,937.08 </w:t>
            </w:r>
          </w:p>
        </w:tc>
      </w:tr>
      <w:tr w:rsidR="65D42EA9" w14:paraId="5EB8097C"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5A45CCA8" w14:textId="359252B1"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0EDFD083" w14:textId="10AFD8AF" w:rsidR="65D42EA9" w:rsidRDefault="65D42EA9">
            <w:r w:rsidRPr="65D42EA9">
              <w:rPr>
                <w:rFonts w:ascii="Calibri" w:eastAsia="Calibri" w:hAnsi="Calibri" w:cs="Calibri"/>
                <w:color w:val="000000" w:themeColor="text1"/>
              </w:rPr>
              <w:t xml:space="preserve">   Mission </w:t>
            </w:r>
          </w:p>
        </w:tc>
        <w:tc>
          <w:tcPr>
            <w:tcW w:w="435" w:type="dxa"/>
            <w:tcBorders>
              <w:top w:val="single" w:sz="4" w:space="0" w:color="auto"/>
              <w:left w:val="single" w:sz="4" w:space="0" w:color="auto"/>
              <w:bottom w:val="single" w:sz="4" w:space="0" w:color="auto"/>
              <w:right w:val="single" w:sz="4" w:space="0" w:color="auto"/>
            </w:tcBorders>
            <w:vAlign w:val="bottom"/>
          </w:tcPr>
          <w:p w14:paraId="7D35F49B" w14:textId="79E73C00"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6C18FB04" w14:textId="40839158"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690A5FF1" w14:textId="760B6453" w:rsidR="65D42EA9" w:rsidRDefault="65D42EA9">
            <w:r w:rsidRPr="65D42EA9">
              <w:rPr>
                <w:rFonts w:ascii="Calibri" w:eastAsia="Calibri" w:hAnsi="Calibri" w:cs="Calibri"/>
              </w:rPr>
              <w:t xml:space="preserve"> $          11,606.68 </w:t>
            </w:r>
          </w:p>
        </w:tc>
      </w:tr>
      <w:tr w:rsidR="65D42EA9" w14:paraId="7796B33F"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288F8B13" w14:textId="5725DD14"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67D7A206" w14:textId="70D955EF" w:rsidR="65D42EA9" w:rsidRDefault="65D42EA9">
            <w:r w:rsidRPr="65D42EA9">
              <w:rPr>
                <w:rFonts w:ascii="Calibri" w:eastAsia="Calibri" w:hAnsi="Calibri" w:cs="Calibri"/>
                <w:color w:val="000000" w:themeColor="text1"/>
              </w:rPr>
              <w:t xml:space="preserve">   Garden/</w:t>
            </w:r>
            <w:proofErr w:type="spellStart"/>
            <w:r w:rsidRPr="65D42EA9">
              <w:rPr>
                <w:rFonts w:ascii="Calibri" w:eastAsia="Calibri" w:hAnsi="Calibri" w:cs="Calibri"/>
                <w:color w:val="000000" w:themeColor="text1"/>
              </w:rPr>
              <w:t>Landscapting</w:t>
            </w:r>
            <w:proofErr w:type="spellEnd"/>
          </w:p>
        </w:tc>
        <w:tc>
          <w:tcPr>
            <w:tcW w:w="435" w:type="dxa"/>
            <w:tcBorders>
              <w:top w:val="single" w:sz="4" w:space="0" w:color="auto"/>
              <w:left w:val="single" w:sz="4" w:space="0" w:color="auto"/>
              <w:bottom w:val="single" w:sz="4" w:space="0" w:color="auto"/>
              <w:right w:val="single" w:sz="4" w:space="0" w:color="auto"/>
            </w:tcBorders>
            <w:vAlign w:val="bottom"/>
          </w:tcPr>
          <w:p w14:paraId="4F9CB215" w14:textId="499EA4E8" w:rsidR="65D42EA9" w:rsidRDefault="65D42EA9" w:rsidP="65D42EA9">
            <w:pPr>
              <w:rPr>
                <w:rFonts w:ascii="Calibri" w:eastAsia="Calibri" w:hAnsi="Calibri" w:cs="Calibri"/>
                <w:color w:val="000000" w:themeColor="text1"/>
              </w:rPr>
            </w:pPr>
          </w:p>
        </w:tc>
        <w:tc>
          <w:tcPr>
            <w:tcW w:w="435" w:type="dxa"/>
            <w:tcBorders>
              <w:top w:val="single" w:sz="4" w:space="0" w:color="auto"/>
              <w:left w:val="single" w:sz="4" w:space="0" w:color="auto"/>
              <w:bottom w:val="single" w:sz="4" w:space="0" w:color="auto"/>
              <w:right w:val="single" w:sz="4" w:space="0" w:color="auto"/>
            </w:tcBorders>
            <w:vAlign w:val="bottom"/>
          </w:tcPr>
          <w:p w14:paraId="605A2B46" w14:textId="4A134E16"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22D4B8E3" w14:textId="55F945CC" w:rsidR="65D42EA9" w:rsidRDefault="65D42EA9">
            <w:r w:rsidRPr="65D42EA9">
              <w:rPr>
                <w:rFonts w:ascii="Calibri" w:eastAsia="Calibri" w:hAnsi="Calibri" w:cs="Calibri"/>
              </w:rPr>
              <w:t xml:space="preserve"> $                322.43 </w:t>
            </w:r>
          </w:p>
        </w:tc>
      </w:tr>
      <w:tr w:rsidR="65D42EA9" w14:paraId="18746763"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61924001" w14:textId="391E556C"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0081D56D" w14:textId="4FF1BF07" w:rsidR="65D42EA9" w:rsidRDefault="65D42EA9">
            <w:r w:rsidRPr="65D42EA9">
              <w:rPr>
                <w:rFonts w:ascii="Calibri" w:eastAsia="Calibri" w:hAnsi="Calibri" w:cs="Calibri"/>
                <w:color w:val="000000" w:themeColor="text1"/>
              </w:rPr>
              <w:t xml:space="preserve">   Sunday School</w:t>
            </w:r>
          </w:p>
        </w:tc>
        <w:tc>
          <w:tcPr>
            <w:tcW w:w="435" w:type="dxa"/>
            <w:tcBorders>
              <w:top w:val="single" w:sz="4" w:space="0" w:color="auto"/>
              <w:left w:val="single" w:sz="4" w:space="0" w:color="auto"/>
              <w:bottom w:val="single" w:sz="4" w:space="0" w:color="auto"/>
              <w:right w:val="single" w:sz="4" w:space="0" w:color="auto"/>
            </w:tcBorders>
            <w:vAlign w:val="bottom"/>
          </w:tcPr>
          <w:p w14:paraId="493C89B9" w14:textId="7E748A77"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63C1D8F0" w14:textId="6A47E72D"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3AAB2BCF" w14:textId="20872E3C" w:rsidR="65D42EA9" w:rsidRDefault="65D42EA9">
            <w:r w:rsidRPr="65D42EA9">
              <w:rPr>
                <w:rFonts w:ascii="Calibri" w:eastAsia="Calibri" w:hAnsi="Calibri" w:cs="Calibri"/>
              </w:rPr>
              <w:t xml:space="preserve"> $                685.01 </w:t>
            </w:r>
          </w:p>
        </w:tc>
      </w:tr>
      <w:tr w:rsidR="65D42EA9" w14:paraId="5C751167"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063E4C42" w14:textId="5CBFF232"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1278D27A" w14:textId="0B7CEFF4" w:rsidR="65D42EA9" w:rsidRDefault="65D42EA9">
            <w:r w:rsidRPr="65D42EA9">
              <w:rPr>
                <w:rFonts w:ascii="Calibri" w:eastAsia="Calibri" w:hAnsi="Calibri" w:cs="Calibri"/>
                <w:color w:val="000000" w:themeColor="text1"/>
              </w:rPr>
              <w:t xml:space="preserve">   Steeple</w:t>
            </w:r>
          </w:p>
        </w:tc>
        <w:tc>
          <w:tcPr>
            <w:tcW w:w="435" w:type="dxa"/>
            <w:tcBorders>
              <w:top w:val="single" w:sz="4" w:space="0" w:color="auto"/>
              <w:left w:val="single" w:sz="4" w:space="0" w:color="auto"/>
              <w:bottom w:val="single" w:sz="4" w:space="0" w:color="auto"/>
              <w:right w:val="single" w:sz="4" w:space="0" w:color="auto"/>
            </w:tcBorders>
            <w:vAlign w:val="bottom"/>
          </w:tcPr>
          <w:p w14:paraId="610F248F" w14:textId="24A2F4E1"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2F014257" w14:textId="0062F5C6"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63A0DC0F" w14:textId="4D746D99" w:rsidR="65D42EA9" w:rsidRDefault="65D42EA9">
            <w:r w:rsidRPr="65D42EA9">
              <w:rPr>
                <w:rFonts w:ascii="Calibri" w:eastAsia="Calibri" w:hAnsi="Calibri" w:cs="Calibri"/>
              </w:rPr>
              <w:t xml:space="preserve"> $                729.39 </w:t>
            </w:r>
          </w:p>
        </w:tc>
      </w:tr>
      <w:tr w:rsidR="65D42EA9" w14:paraId="2D9D69D3"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7458B391" w14:textId="5A3EC137"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2D54771D" w14:textId="6017EDBF" w:rsidR="65D42EA9" w:rsidRDefault="65D42EA9">
            <w:r w:rsidRPr="65D42EA9">
              <w:rPr>
                <w:rFonts w:ascii="Calibri" w:eastAsia="Calibri" w:hAnsi="Calibri" w:cs="Calibri"/>
                <w:color w:val="000000" w:themeColor="text1"/>
              </w:rPr>
              <w:t xml:space="preserve">   WWW</w:t>
            </w:r>
          </w:p>
        </w:tc>
        <w:tc>
          <w:tcPr>
            <w:tcW w:w="435" w:type="dxa"/>
            <w:tcBorders>
              <w:top w:val="single" w:sz="4" w:space="0" w:color="auto"/>
              <w:left w:val="single" w:sz="4" w:space="0" w:color="auto"/>
              <w:bottom w:val="single" w:sz="4" w:space="0" w:color="auto"/>
              <w:right w:val="single" w:sz="4" w:space="0" w:color="auto"/>
            </w:tcBorders>
            <w:vAlign w:val="bottom"/>
          </w:tcPr>
          <w:p w14:paraId="3EB7147C" w14:textId="4D80D6BE"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55A4BA36" w14:textId="70DE57DE"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4C9701C1" w14:textId="38777210" w:rsidR="65D42EA9" w:rsidRDefault="65D42EA9">
            <w:r w:rsidRPr="65D42EA9">
              <w:rPr>
                <w:rFonts w:ascii="Calibri" w:eastAsia="Calibri" w:hAnsi="Calibri" w:cs="Calibri"/>
              </w:rPr>
              <w:t xml:space="preserve"> $                952.21 </w:t>
            </w:r>
          </w:p>
        </w:tc>
      </w:tr>
      <w:tr w:rsidR="65D42EA9" w14:paraId="251B30AA"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4DADA15B" w14:textId="08246C96"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39A4EC13" w14:textId="7414938A" w:rsidR="65D42EA9" w:rsidRDefault="65D42EA9">
            <w:r w:rsidRPr="65D42EA9">
              <w:rPr>
                <w:rFonts w:ascii="Calibri" w:eastAsia="Calibri" w:hAnsi="Calibri" w:cs="Calibri"/>
                <w:color w:val="000000" w:themeColor="text1"/>
              </w:rPr>
              <w:t xml:space="preserve">   New Church Sign</w:t>
            </w:r>
          </w:p>
        </w:tc>
        <w:tc>
          <w:tcPr>
            <w:tcW w:w="435" w:type="dxa"/>
            <w:tcBorders>
              <w:top w:val="single" w:sz="4" w:space="0" w:color="auto"/>
              <w:left w:val="single" w:sz="4" w:space="0" w:color="auto"/>
              <w:bottom w:val="single" w:sz="4" w:space="0" w:color="auto"/>
              <w:right w:val="single" w:sz="4" w:space="0" w:color="auto"/>
            </w:tcBorders>
            <w:vAlign w:val="bottom"/>
          </w:tcPr>
          <w:p w14:paraId="0AABB580" w14:textId="3625445A"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759629AC" w14:textId="0E922A6D"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1D59687C" w14:textId="11CDE890" w:rsidR="65D42EA9" w:rsidRDefault="65D42EA9">
            <w:r w:rsidRPr="65D42EA9">
              <w:rPr>
                <w:rFonts w:ascii="Calibri" w:eastAsia="Calibri" w:hAnsi="Calibri" w:cs="Calibri"/>
              </w:rPr>
              <w:t xml:space="preserve"> $                504.04 </w:t>
            </w:r>
          </w:p>
        </w:tc>
      </w:tr>
      <w:tr w:rsidR="65D42EA9" w14:paraId="1D4B3A2C"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60D6C40C" w14:textId="6EBB8EA7"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22CEB205" w14:textId="551FA27A" w:rsidR="65D42EA9" w:rsidRDefault="65D42EA9">
            <w:r w:rsidRPr="65D42EA9">
              <w:rPr>
                <w:rFonts w:ascii="Calibri" w:eastAsia="Calibri" w:hAnsi="Calibri" w:cs="Calibri"/>
                <w:color w:val="000000" w:themeColor="text1"/>
              </w:rPr>
              <w:t xml:space="preserve">   Fuel Oil</w:t>
            </w:r>
          </w:p>
        </w:tc>
        <w:tc>
          <w:tcPr>
            <w:tcW w:w="435" w:type="dxa"/>
            <w:tcBorders>
              <w:top w:val="single" w:sz="4" w:space="0" w:color="auto"/>
              <w:left w:val="single" w:sz="4" w:space="0" w:color="auto"/>
              <w:bottom w:val="single" w:sz="4" w:space="0" w:color="auto"/>
              <w:right w:val="single" w:sz="4" w:space="0" w:color="auto"/>
            </w:tcBorders>
            <w:vAlign w:val="bottom"/>
          </w:tcPr>
          <w:p w14:paraId="6967065C" w14:textId="2DA3536F"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3D6C6663" w14:textId="052FE490"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71E510B2" w14:textId="2ABBE1E1" w:rsidR="65D42EA9" w:rsidRDefault="65D42EA9">
            <w:r w:rsidRPr="65D42EA9">
              <w:rPr>
                <w:rFonts w:ascii="Calibri" w:eastAsia="Calibri" w:hAnsi="Calibri" w:cs="Calibri"/>
              </w:rPr>
              <w:t xml:space="preserve"> $             1,757.01 </w:t>
            </w:r>
          </w:p>
        </w:tc>
      </w:tr>
      <w:tr w:rsidR="65D42EA9" w14:paraId="14008D59"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73223DD8" w14:textId="0DEFC830"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614B0D25" w14:textId="38233512" w:rsidR="65D42EA9" w:rsidRDefault="65D42EA9">
            <w:r w:rsidRPr="65D42EA9">
              <w:rPr>
                <w:rFonts w:ascii="Calibri" w:eastAsia="Calibri" w:hAnsi="Calibri" w:cs="Calibri"/>
                <w:color w:val="000000" w:themeColor="text1"/>
              </w:rPr>
              <w:t xml:space="preserve">   Cemetery Board</w:t>
            </w:r>
          </w:p>
        </w:tc>
        <w:tc>
          <w:tcPr>
            <w:tcW w:w="435" w:type="dxa"/>
            <w:tcBorders>
              <w:top w:val="single" w:sz="4" w:space="0" w:color="auto"/>
              <w:left w:val="single" w:sz="4" w:space="0" w:color="auto"/>
              <w:bottom w:val="single" w:sz="4" w:space="0" w:color="auto"/>
              <w:right w:val="single" w:sz="4" w:space="0" w:color="auto"/>
            </w:tcBorders>
            <w:vAlign w:val="bottom"/>
          </w:tcPr>
          <w:p w14:paraId="346F07DF" w14:textId="64AEAE9C"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42933249" w14:textId="0C66D96C"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56461B87" w14:textId="3FA5EA65" w:rsidR="65D42EA9" w:rsidRDefault="65D42EA9">
            <w:r w:rsidRPr="65D42EA9">
              <w:rPr>
                <w:rFonts w:ascii="Calibri" w:eastAsia="Calibri" w:hAnsi="Calibri" w:cs="Calibri"/>
              </w:rPr>
              <w:t xml:space="preserve"> $                   69.00 </w:t>
            </w:r>
          </w:p>
        </w:tc>
      </w:tr>
      <w:tr w:rsidR="65D42EA9" w14:paraId="3E228A6F"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3CAB51D7" w14:textId="5C5E7FB3"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75D03178" w14:textId="15D93939" w:rsidR="65D42EA9" w:rsidRDefault="65D42EA9">
            <w:r w:rsidRPr="65D42EA9">
              <w:rPr>
                <w:rFonts w:ascii="Calibri" w:eastAsia="Calibri" w:hAnsi="Calibri" w:cs="Calibri"/>
                <w:color w:val="000000" w:themeColor="text1"/>
              </w:rPr>
              <w:t xml:space="preserve">   Audit</w:t>
            </w:r>
          </w:p>
        </w:tc>
        <w:tc>
          <w:tcPr>
            <w:tcW w:w="435" w:type="dxa"/>
            <w:tcBorders>
              <w:top w:val="single" w:sz="4" w:space="0" w:color="auto"/>
              <w:left w:val="single" w:sz="4" w:space="0" w:color="auto"/>
              <w:bottom w:val="single" w:sz="4" w:space="0" w:color="auto"/>
              <w:right w:val="single" w:sz="4" w:space="0" w:color="auto"/>
            </w:tcBorders>
            <w:vAlign w:val="bottom"/>
          </w:tcPr>
          <w:p w14:paraId="2A1E5A1D" w14:textId="5E23D84D"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16DD106" w14:textId="7381365F"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6878FCBA" w14:textId="4B271F4F" w:rsidR="65D42EA9" w:rsidRDefault="65D42EA9">
            <w:r w:rsidRPr="65D42EA9">
              <w:rPr>
                <w:rFonts w:ascii="Calibri" w:eastAsia="Calibri" w:hAnsi="Calibri" w:cs="Calibri"/>
              </w:rPr>
              <w:t xml:space="preserve"> $             3,000.00 </w:t>
            </w:r>
          </w:p>
        </w:tc>
      </w:tr>
      <w:tr w:rsidR="65D42EA9" w14:paraId="22B26B11"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6CBBB76B" w14:textId="3B981103"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47843CFC" w14:textId="1FB103DE" w:rsidR="65D42EA9" w:rsidRDefault="65D42EA9">
            <w:r w:rsidRPr="65D42EA9">
              <w:rPr>
                <w:rFonts w:ascii="Calibri" w:eastAsia="Calibri" w:hAnsi="Calibri" w:cs="Calibri"/>
                <w:color w:val="000000" w:themeColor="text1"/>
              </w:rPr>
              <w:t xml:space="preserve">   Other</w:t>
            </w:r>
          </w:p>
        </w:tc>
        <w:tc>
          <w:tcPr>
            <w:tcW w:w="435" w:type="dxa"/>
            <w:tcBorders>
              <w:top w:val="single" w:sz="4" w:space="0" w:color="auto"/>
              <w:left w:val="single" w:sz="4" w:space="0" w:color="auto"/>
              <w:bottom w:val="single" w:sz="4" w:space="0" w:color="auto"/>
              <w:right w:val="single" w:sz="4" w:space="0" w:color="auto"/>
            </w:tcBorders>
            <w:vAlign w:val="bottom"/>
          </w:tcPr>
          <w:p w14:paraId="4F17F1FB" w14:textId="7CB4ED02"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335BC354" w14:textId="0FD35B9A"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139EC9A7" w14:textId="3DDE56A7" w:rsidR="65D42EA9" w:rsidRDefault="65D42EA9">
            <w:r w:rsidRPr="65D42EA9">
              <w:rPr>
                <w:rFonts w:ascii="Calibri" w:eastAsia="Calibri" w:hAnsi="Calibri" w:cs="Calibri"/>
              </w:rPr>
              <w:t xml:space="preserve"> $                116.10 </w:t>
            </w:r>
          </w:p>
        </w:tc>
      </w:tr>
      <w:tr w:rsidR="65D42EA9" w14:paraId="15578D14"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60D8BF24" w14:textId="1D29D9F3"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7F96355F" w14:textId="6E94C6DC" w:rsidR="65D42EA9" w:rsidRDefault="65D42EA9">
            <w:r w:rsidRPr="65D42EA9">
              <w:rPr>
                <w:rFonts w:ascii="Calibri" w:eastAsia="Calibri" w:hAnsi="Calibri" w:cs="Calibri"/>
                <w:color w:val="000000" w:themeColor="text1"/>
              </w:rPr>
              <w:t>Total Special Savings</w:t>
            </w:r>
          </w:p>
        </w:tc>
        <w:tc>
          <w:tcPr>
            <w:tcW w:w="435" w:type="dxa"/>
            <w:tcBorders>
              <w:top w:val="single" w:sz="4" w:space="0" w:color="auto"/>
              <w:left w:val="single" w:sz="4" w:space="0" w:color="auto"/>
              <w:bottom w:val="single" w:sz="4" w:space="0" w:color="auto"/>
              <w:right w:val="single" w:sz="4" w:space="0" w:color="auto"/>
            </w:tcBorders>
            <w:vAlign w:val="bottom"/>
          </w:tcPr>
          <w:p w14:paraId="008798A1" w14:textId="1E065DAB"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8E74847" w14:textId="3A36D4B1"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24E2A5F3" w14:textId="3E26C6E5" w:rsidR="65D42EA9" w:rsidRDefault="65D42EA9">
            <w:r w:rsidRPr="65D42EA9">
              <w:rPr>
                <w:rFonts w:ascii="Calibri" w:eastAsia="Calibri" w:hAnsi="Calibri" w:cs="Calibri"/>
              </w:rPr>
              <w:t xml:space="preserve"> $          30,562.85 </w:t>
            </w:r>
          </w:p>
        </w:tc>
      </w:tr>
      <w:tr w:rsidR="65D42EA9" w14:paraId="3640CA03"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599BF8BD" w14:textId="23CEF0F3"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42582BB3" w14:textId="09DF676A"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0B54F9DD" w14:textId="6F11EBD2"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2C9A2C63" w14:textId="2303E1A4"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042C8527" w14:textId="7F4BA469" w:rsidR="65D42EA9" w:rsidRDefault="65D42EA9">
            <w:r w:rsidRPr="65D42EA9">
              <w:rPr>
                <w:rFonts w:ascii="Calibri" w:eastAsia="Calibri" w:hAnsi="Calibri" w:cs="Calibri"/>
                <w:color w:val="FF0000"/>
              </w:rPr>
              <w:t xml:space="preserve"> </w:t>
            </w:r>
          </w:p>
        </w:tc>
      </w:tr>
      <w:tr w:rsidR="65D42EA9" w14:paraId="7AD25FB3"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3FAB6AFD" w14:textId="3FB43D6D" w:rsidR="65D42EA9" w:rsidRDefault="65D42EA9">
            <w:r w:rsidRPr="65D42EA9">
              <w:rPr>
                <w:rFonts w:ascii="Calibri" w:eastAsia="Calibri" w:hAnsi="Calibri" w:cs="Calibri"/>
                <w:b/>
                <w:bCs/>
                <w:color w:val="000000" w:themeColor="text1"/>
              </w:rPr>
              <w:t>Investment Portfolio:</w:t>
            </w:r>
          </w:p>
        </w:tc>
        <w:tc>
          <w:tcPr>
            <w:tcW w:w="3120" w:type="dxa"/>
            <w:tcBorders>
              <w:top w:val="single" w:sz="4" w:space="0" w:color="auto"/>
              <w:left w:val="single" w:sz="4" w:space="0" w:color="auto"/>
              <w:bottom w:val="single" w:sz="4" w:space="0" w:color="auto"/>
              <w:right w:val="single" w:sz="4" w:space="0" w:color="auto"/>
            </w:tcBorders>
            <w:vAlign w:val="bottom"/>
          </w:tcPr>
          <w:p w14:paraId="6AC69E54" w14:textId="5B0015AC"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5CD16F85" w14:textId="725DEF2A"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08A267A4" w14:textId="4036B760"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4B1C3622" w14:textId="53B47C76" w:rsidR="65D42EA9" w:rsidRDefault="65D42EA9">
            <w:r w:rsidRPr="65D42EA9">
              <w:rPr>
                <w:rFonts w:ascii="Calibri" w:eastAsia="Calibri" w:hAnsi="Calibri" w:cs="Calibri"/>
                <w:color w:val="FF0000"/>
              </w:rPr>
              <w:t xml:space="preserve"> </w:t>
            </w:r>
          </w:p>
        </w:tc>
      </w:tr>
      <w:tr w:rsidR="65D42EA9" w14:paraId="4802FF09"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1680DA3A" w14:textId="10416DEA"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78C66036" w14:textId="46A76BC4"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7EA18BCE" w14:textId="212757B4"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04886D7E" w14:textId="38A5BD0D"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445FD2C6" w14:textId="2E018906" w:rsidR="65D42EA9" w:rsidRDefault="65D42EA9">
            <w:r w:rsidRPr="65D42EA9">
              <w:rPr>
                <w:rFonts w:ascii="Calibri" w:eastAsia="Calibri" w:hAnsi="Calibri" w:cs="Calibri"/>
                <w:color w:val="FF0000"/>
              </w:rPr>
              <w:t xml:space="preserve"> </w:t>
            </w:r>
          </w:p>
        </w:tc>
      </w:tr>
      <w:tr w:rsidR="65D42EA9" w14:paraId="595F73D7"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4E83BD29" w14:textId="3677DA06"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282060D1" w14:textId="2637A7B6" w:rsidR="65D42EA9" w:rsidRDefault="65D42EA9">
            <w:r w:rsidRPr="65D42EA9">
              <w:rPr>
                <w:rFonts w:ascii="Calibri" w:eastAsia="Calibri" w:hAnsi="Calibri" w:cs="Calibri"/>
                <w:color w:val="000000" w:themeColor="text1"/>
              </w:rPr>
              <w:t xml:space="preserve">Miller </w:t>
            </w:r>
            <w:proofErr w:type="spellStart"/>
            <w:r w:rsidRPr="65D42EA9">
              <w:rPr>
                <w:rFonts w:ascii="Calibri" w:eastAsia="Calibri" w:hAnsi="Calibri" w:cs="Calibri"/>
                <w:color w:val="000000" w:themeColor="text1"/>
              </w:rPr>
              <w:t>Endownment</w:t>
            </w:r>
            <w:proofErr w:type="spellEnd"/>
          </w:p>
        </w:tc>
        <w:tc>
          <w:tcPr>
            <w:tcW w:w="435" w:type="dxa"/>
            <w:tcBorders>
              <w:top w:val="single" w:sz="4" w:space="0" w:color="auto"/>
              <w:left w:val="single" w:sz="4" w:space="0" w:color="auto"/>
              <w:bottom w:val="single" w:sz="4" w:space="0" w:color="auto"/>
              <w:right w:val="single" w:sz="4" w:space="0" w:color="auto"/>
            </w:tcBorders>
            <w:vAlign w:val="bottom"/>
          </w:tcPr>
          <w:p w14:paraId="72163F5B" w14:textId="1438FA11"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06BCE1C2" w14:textId="4EAEA02A"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357465CC" w14:textId="434A9542" w:rsidR="65D42EA9" w:rsidRDefault="65D42EA9">
            <w:r w:rsidRPr="65D42EA9">
              <w:rPr>
                <w:rFonts w:ascii="Calibri" w:eastAsia="Calibri" w:hAnsi="Calibri" w:cs="Calibri"/>
              </w:rPr>
              <w:t xml:space="preserve">$465,571.93 </w:t>
            </w:r>
          </w:p>
        </w:tc>
      </w:tr>
      <w:tr w:rsidR="65D42EA9" w14:paraId="36D7354F"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28B28CCC" w14:textId="36D4A1B2"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2A58D651" w14:textId="0ABF8C00" w:rsidR="65D42EA9" w:rsidRDefault="65D42EA9">
            <w:r w:rsidRPr="65D42EA9">
              <w:rPr>
                <w:rFonts w:ascii="Calibri" w:eastAsia="Calibri" w:hAnsi="Calibri" w:cs="Calibri"/>
                <w:color w:val="000000" w:themeColor="text1"/>
              </w:rPr>
              <w:t>Hoff Endowment</w:t>
            </w:r>
          </w:p>
        </w:tc>
        <w:tc>
          <w:tcPr>
            <w:tcW w:w="435" w:type="dxa"/>
            <w:tcBorders>
              <w:top w:val="single" w:sz="4" w:space="0" w:color="auto"/>
              <w:left w:val="single" w:sz="4" w:space="0" w:color="auto"/>
              <w:bottom w:val="single" w:sz="4" w:space="0" w:color="auto"/>
              <w:right w:val="single" w:sz="4" w:space="0" w:color="auto"/>
            </w:tcBorders>
            <w:vAlign w:val="bottom"/>
          </w:tcPr>
          <w:p w14:paraId="064B040E" w14:textId="2EE40DCD"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FED0FA7" w14:textId="6D39593C"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3D678B99" w14:textId="59D6E57D" w:rsidR="65D42EA9" w:rsidRDefault="65D42EA9">
            <w:r w:rsidRPr="65D42EA9">
              <w:rPr>
                <w:rFonts w:ascii="Calibri" w:eastAsia="Calibri" w:hAnsi="Calibri" w:cs="Calibri"/>
              </w:rPr>
              <w:t xml:space="preserve">$205,959.64 </w:t>
            </w:r>
          </w:p>
        </w:tc>
      </w:tr>
      <w:tr w:rsidR="65D42EA9" w14:paraId="3C63F8A8"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71F6EED8" w14:textId="247E20B2"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5C4D337D" w14:textId="5F2D4982"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74A374B5" w14:textId="4E072F11"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5E2AA758" w14:textId="1A4198A2"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3373C8E6" w14:textId="3635A488" w:rsidR="65D42EA9" w:rsidRDefault="65D42EA9">
            <w:r w:rsidRPr="65D42EA9">
              <w:rPr>
                <w:rFonts w:ascii="Calibri" w:eastAsia="Calibri" w:hAnsi="Calibri" w:cs="Calibri"/>
              </w:rPr>
              <w:t xml:space="preserve"> </w:t>
            </w:r>
          </w:p>
        </w:tc>
      </w:tr>
      <w:tr w:rsidR="65D42EA9" w14:paraId="063B601A"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1B59D931" w14:textId="06095B29" w:rsidR="65D42EA9" w:rsidRDefault="65D42EA9">
            <w:r w:rsidRPr="65D42EA9">
              <w:rPr>
                <w:rFonts w:ascii="Calibri" w:eastAsia="Calibri" w:hAnsi="Calibri" w:cs="Calibri"/>
                <w:b/>
                <w:bCs/>
                <w:color w:val="000000" w:themeColor="text1"/>
              </w:rPr>
              <w:t>Cemetery Portfolio:</w:t>
            </w:r>
          </w:p>
        </w:tc>
        <w:tc>
          <w:tcPr>
            <w:tcW w:w="3120" w:type="dxa"/>
            <w:tcBorders>
              <w:top w:val="single" w:sz="4" w:space="0" w:color="auto"/>
              <w:left w:val="single" w:sz="4" w:space="0" w:color="auto"/>
              <w:bottom w:val="single" w:sz="4" w:space="0" w:color="auto"/>
              <w:right w:val="single" w:sz="4" w:space="0" w:color="auto"/>
            </w:tcBorders>
            <w:vAlign w:val="bottom"/>
          </w:tcPr>
          <w:p w14:paraId="30BFAD5F" w14:textId="0560C175"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889FF3C" w14:textId="76BAD454"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9364B75" w14:textId="76CC94C3"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42DD0C83" w14:textId="6B48CE0B" w:rsidR="65D42EA9" w:rsidRDefault="65D42EA9">
            <w:r w:rsidRPr="65D42EA9">
              <w:rPr>
                <w:rFonts w:ascii="Calibri" w:eastAsia="Calibri" w:hAnsi="Calibri" w:cs="Calibri"/>
                <w:color w:val="FF0000"/>
              </w:rPr>
              <w:t xml:space="preserve"> </w:t>
            </w:r>
          </w:p>
        </w:tc>
      </w:tr>
      <w:tr w:rsidR="65D42EA9" w14:paraId="3BB9AC04"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18175517" w14:textId="21ADDAB3"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19847AFD" w14:textId="795C9877"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503B0161" w14:textId="4C97AABA"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539E9A3" w14:textId="7C5634FB"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14D96C06" w14:textId="4A7AB9D2" w:rsidR="65D42EA9" w:rsidRDefault="65D42EA9">
            <w:r w:rsidRPr="65D42EA9">
              <w:rPr>
                <w:rFonts w:ascii="Calibri" w:eastAsia="Calibri" w:hAnsi="Calibri" w:cs="Calibri"/>
                <w:color w:val="000000" w:themeColor="text1"/>
              </w:rPr>
              <w:t xml:space="preserve"> </w:t>
            </w:r>
          </w:p>
        </w:tc>
      </w:tr>
      <w:tr w:rsidR="65D42EA9" w14:paraId="26605338"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47637133" w14:textId="47846900"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43EFD99F" w14:textId="41083770" w:rsidR="65D42EA9" w:rsidRDefault="65D42EA9">
            <w:r w:rsidRPr="65D42EA9">
              <w:rPr>
                <w:rFonts w:ascii="Calibri" w:eastAsia="Calibri" w:hAnsi="Calibri" w:cs="Calibri"/>
                <w:color w:val="000000" w:themeColor="text1"/>
              </w:rPr>
              <w:t xml:space="preserve">   QNB Checking</w:t>
            </w:r>
          </w:p>
        </w:tc>
        <w:tc>
          <w:tcPr>
            <w:tcW w:w="435" w:type="dxa"/>
            <w:tcBorders>
              <w:top w:val="single" w:sz="4" w:space="0" w:color="auto"/>
              <w:left w:val="single" w:sz="4" w:space="0" w:color="auto"/>
              <w:bottom w:val="single" w:sz="4" w:space="0" w:color="auto"/>
              <w:right w:val="single" w:sz="4" w:space="0" w:color="auto"/>
            </w:tcBorders>
            <w:vAlign w:val="bottom"/>
          </w:tcPr>
          <w:p w14:paraId="518795C4" w14:textId="47E4C7B5"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51EBEC8B" w14:textId="640C7029"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6CEBB3AF" w14:textId="0F652D24" w:rsidR="65D42EA9" w:rsidRDefault="65D42EA9">
            <w:r w:rsidRPr="65D42EA9">
              <w:rPr>
                <w:rFonts w:ascii="Calibri" w:eastAsia="Calibri" w:hAnsi="Calibri" w:cs="Calibri"/>
              </w:rPr>
              <w:t xml:space="preserve"> $          31,363.75 </w:t>
            </w:r>
          </w:p>
        </w:tc>
      </w:tr>
      <w:tr w:rsidR="65D42EA9" w14:paraId="53CF679C"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5A81878B" w14:textId="6516FB10"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21030A0F" w14:textId="27276BD2" w:rsidR="65D42EA9" w:rsidRDefault="65D42EA9">
            <w:r w:rsidRPr="65D42EA9">
              <w:rPr>
                <w:rFonts w:ascii="Calibri" w:eastAsia="Calibri" w:hAnsi="Calibri" w:cs="Calibri"/>
                <w:color w:val="000000" w:themeColor="text1"/>
              </w:rPr>
              <w:t xml:space="preserve">   QNB Savings</w:t>
            </w:r>
          </w:p>
        </w:tc>
        <w:tc>
          <w:tcPr>
            <w:tcW w:w="435" w:type="dxa"/>
            <w:tcBorders>
              <w:top w:val="single" w:sz="4" w:space="0" w:color="auto"/>
              <w:left w:val="single" w:sz="4" w:space="0" w:color="auto"/>
              <w:bottom w:val="single" w:sz="4" w:space="0" w:color="auto"/>
              <w:right w:val="single" w:sz="4" w:space="0" w:color="auto"/>
            </w:tcBorders>
            <w:vAlign w:val="bottom"/>
          </w:tcPr>
          <w:p w14:paraId="087B9B45" w14:textId="3DF85FFF"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F11683A" w14:textId="3A3EB5E8"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1487CD08" w14:textId="7A16B44F" w:rsidR="65D42EA9" w:rsidRDefault="65D42EA9">
            <w:r w:rsidRPr="65D42EA9">
              <w:rPr>
                <w:rFonts w:ascii="Calibri" w:eastAsia="Calibri" w:hAnsi="Calibri" w:cs="Calibri"/>
              </w:rPr>
              <w:t xml:space="preserve"> $             6,712.10 </w:t>
            </w:r>
          </w:p>
        </w:tc>
      </w:tr>
      <w:tr w:rsidR="65D42EA9" w14:paraId="7C512F14"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1397339C" w14:textId="38493277"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6C965EF2" w14:textId="366209B3" w:rsidR="65D42EA9" w:rsidRDefault="65D42EA9">
            <w:r w:rsidRPr="65D42EA9">
              <w:rPr>
                <w:rFonts w:ascii="Calibri" w:eastAsia="Calibri" w:hAnsi="Calibri" w:cs="Calibri"/>
                <w:color w:val="000000" w:themeColor="text1"/>
              </w:rPr>
              <w:t xml:space="preserve">   Ameriprise</w:t>
            </w:r>
          </w:p>
        </w:tc>
        <w:tc>
          <w:tcPr>
            <w:tcW w:w="435" w:type="dxa"/>
            <w:tcBorders>
              <w:top w:val="single" w:sz="4" w:space="0" w:color="auto"/>
              <w:left w:val="single" w:sz="4" w:space="0" w:color="auto"/>
              <w:bottom w:val="single" w:sz="4" w:space="0" w:color="auto"/>
              <w:right w:val="single" w:sz="4" w:space="0" w:color="auto"/>
            </w:tcBorders>
            <w:vAlign w:val="bottom"/>
          </w:tcPr>
          <w:p w14:paraId="22BA9A48" w14:textId="7A808CD6"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14F58F06" w14:textId="1A070A19"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6D404712" w14:textId="369DC669" w:rsidR="65D42EA9" w:rsidRDefault="65D42EA9">
            <w:r w:rsidRPr="65D42EA9">
              <w:rPr>
                <w:rFonts w:ascii="Calibri" w:eastAsia="Calibri" w:hAnsi="Calibri" w:cs="Calibri"/>
              </w:rPr>
              <w:t xml:space="preserve"> $          70,696.18 </w:t>
            </w:r>
          </w:p>
        </w:tc>
      </w:tr>
      <w:tr w:rsidR="65D42EA9" w14:paraId="17109A71"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478FC8C7" w14:textId="49FC1AEB"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3C443DE9" w14:textId="50300034" w:rsidR="65D42EA9" w:rsidRDefault="65D42EA9">
            <w:r w:rsidRPr="65D42EA9">
              <w:rPr>
                <w:rFonts w:ascii="Calibri" w:eastAsia="Calibri" w:hAnsi="Calibri" w:cs="Calibri"/>
                <w:color w:val="000000" w:themeColor="text1"/>
              </w:rPr>
              <w:t>Total Cemetery</w:t>
            </w:r>
          </w:p>
        </w:tc>
        <w:tc>
          <w:tcPr>
            <w:tcW w:w="435" w:type="dxa"/>
            <w:tcBorders>
              <w:top w:val="single" w:sz="4" w:space="0" w:color="auto"/>
              <w:left w:val="single" w:sz="4" w:space="0" w:color="auto"/>
              <w:bottom w:val="single" w:sz="4" w:space="0" w:color="auto"/>
              <w:right w:val="single" w:sz="4" w:space="0" w:color="auto"/>
            </w:tcBorders>
            <w:vAlign w:val="bottom"/>
          </w:tcPr>
          <w:p w14:paraId="45AB1247" w14:textId="752F8F03"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60A45B90" w14:textId="10B04BFD"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20959875" w14:textId="61C46B66" w:rsidR="65D42EA9" w:rsidRDefault="65D42EA9">
            <w:r w:rsidRPr="65D42EA9">
              <w:rPr>
                <w:rFonts w:ascii="Calibri" w:eastAsia="Calibri" w:hAnsi="Calibri" w:cs="Calibri"/>
                <w:color w:val="000000" w:themeColor="text1"/>
              </w:rPr>
              <w:t xml:space="preserve"> $        108,772.03 </w:t>
            </w:r>
          </w:p>
        </w:tc>
      </w:tr>
      <w:tr w:rsidR="65D42EA9" w14:paraId="79D8E625" w14:textId="77777777" w:rsidTr="65D42EA9">
        <w:trPr>
          <w:trHeight w:val="300"/>
        </w:trPr>
        <w:tc>
          <w:tcPr>
            <w:tcW w:w="2370" w:type="dxa"/>
            <w:tcBorders>
              <w:top w:val="single" w:sz="4" w:space="0" w:color="auto"/>
              <w:left w:val="single" w:sz="4" w:space="0" w:color="auto"/>
              <w:bottom w:val="single" w:sz="4" w:space="0" w:color="auto"/>
              <w:right w:val="single" w:sz="4" w:space="0" w:color="auto"/>
            </w:tcBorders>
            <w:vAlign w:val="bottom"/>
          </w:tcPr>
          <w:p w14:paraId="67EBA067" w14:textId="771EB246" w:rsidR="65D42EA9" w:rsidRDefault="65D42EA9">
            <w:r w:rsidRPr="65D42EA9">
              <w:rPr>
                <w:rFonts w:ascii="Calibri" w:eastAsia="Calibri" w:hAnsi="Calibri" w:cs="Calibri"/>
                <w:color w:val="000000" w:themeColor="text1"/>
              </w:rPr>
              <w:t xml:space="preserve"> </w:t>
            </w:r>
          </w:p>
        </w:tc>
        <w:tc>
          <w:tcPr>
            <w:tcW w:w="3120" w:type="dxa"/>
            <w:tcBorders>
              <w:top w:val="single" w:sz="4" w:space="0" w:color="auto"/>
              <w:left w:val="single" w:sz="4" w:space="0" w:color="auto"/>
              <w:bottom w:val="single" w:sz="4" w:space="0" w:color="auto"/>
              <w:right w:val="single" w:sz="4" w:space="0" w:color="auto"/>
            </w:tcBorders>
            <w:vAlign w:val="bottom"/>
          </w:tcPr>
          <w:p w14:paraId="6CB910DD" w14:textId="3E8F22A1"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4831DD30" w14:textId="48B03731" w:rsidR="65D42EA9" w:rsidRDefault="65D42EA9">
            <w:r w:rsidRPr="65D42EA9">
              <w:rPr>
                <w:rFonts w:ascii="Calibri" w:eastAsia="Calibri" w:hAnsi="Calibri" w:cs="Calibri"/>
                <w:color w:val="000000" w:themeColor="text1"/>
              </w:rPr>
              <w:t xml:space="preserve"> </w:t>
            </w:r>
          </w:p>
        </w:tc>
        <w:tc>
          <w:tcPr>
            <w:tcW w:w="435" w:type="dxa"/>
            <w:tcBorders>
              <w:top w:val="single" w:sz="4" w:space="0" w:color="auto"/>
              <w:left w:val="single" w:sz="4" w:space="0" w:color="auto"/>
              <w:bottom w:val="single" w:sz="4" w:space="0" w:color="auto"/>
              <w:right w:val="single" w:sz="4" w:space="0" w:color="auto"/>
            </w:tcBorders>
            <w:vAlign w:val="bottom"/>
          </w:tcPr>
          <w:p w14:paraId="09ABF3A3" w14:textId="0C705328" w:rsidR="65D42EA9" w:rsidRDefault="65D42EA9">
            <w:r w:rsidRPr="65D42EA9">
              <w:rPr>
                <w:rFonts w:ascii="Calibri" w:eastAsia="Calibri" w:hAnsi="Calibri" w:cs="Calibri"/>
                <w:color w:val="000000" w:themeColor="text1"/>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767A5493" w14:textId="596387CD" w:rsidR="65D42EA9" w:rsidRDefault="65D42EA9" w:rsidP="65D42EA9">
            <w:pPr>
              <w:rPr>
                <w:rFonts w:ascii="Calibri" w:eastAsia="Calibri" w:hAnsi="Calibri" w:cs="Calibri"/>
                <w:color w:val="000000" w:themeColor="text1"/>
              </w:rPr>
            </w:pPr>
          </w:p>
        </w:tc>
      </w:tr>
    </w:tbl>
    <w:p w14:paraId="16C3ED7B" w14:textId="1FA96050" w:rsidR="65D42EA9" w:rsidRDefault="65D42EA9" w:rsidP="65D42EA9">
      <w:pPr>
        <w:rPr>
          <w:rFonts w:ascii="Arial" w:eastAsia="Arial" w:hAnsi="Arial" w:cs="Arial"/>
          <w:sz w:val="24"/>
          <w:szCs w:val="24"/>
        </w:rPr>
      </w:pPr>
    </w:p>
    <w:p w14:paraId="3FE09F99" w14:textId="275795D0" w:rsidR="00AA79B9" w:rsidRDefault="00AA79B9" w:rsidP="65D42EA9">
      <w:pPr>
        <w:rPr>
          <w:rFonts w:ascii="Arial" w:eastAsia="Arial" w:hAnsi="Arial" w:cs="Arial"/>
          <w:sz w:val="24"/>
          <w:szCs w:val="24"/>
        </w:rPr>
      </w:pPr>
    </w:p>
    <w:p w14:paraId="661B0F3F" w14:textId="3724D70D" w:rsidR="00AA79B9" w:rsidRDefault="00AA79B9" w:rsidP="65D42EA9">
      <w:pPr>
        <w:rPr>
          <w:rFonts w:ascii="Arial" w:eastAsia="Arial" w:hAnsi="Arial" w:cs="Arial"/>
          <w:sz w:val="24"/>
          <w:szCs w:val="24"/>
        </w:rPr>
      </w:pPr>
    </w:p>
    <w:p w14:paraId="1B5AEE88" w14:textId="0A7DA4F6" w:rsidR="00AA79B9" w:rsidRDefault="00AA79B9" w:rsidP="65D42EA9">
      <w:pPr>
        <w:rPr>
          <w:rFonts w:ascii="Arial" w:eastAsia="Arial" w:hAnsi="Arial" w:cs="Arial"/>
          <w:sz w:val="24"/>
          <w:szCs w:val="24"/>
        </w:rPr>
      </w:pPr>
    </w:p>
    <w:p w14:paraId="112E24C5" w14:textId="77777777" w:rsidR="00AA79B9" w:rsidRDefault="00AA79B9" w:rsidP="65D42EA9">
      <w:pPr>
        <w:rPr>
          <w:rFonts w:ascii="Arial" w:eastAsia="Arial" w:hAnsi="Arial" w:cs="Arial"/>
          <w:sz w:val="24"/>
          <w:szCs w:val="24"/>
        </w:rPr>
      </w:pPr>
    </w:p>
    <w:p w14:paraId="065C0009" w14:textId="64FB42CA" w:rsidR="65D42EA9" w:rsidRDefault="00C20754" w:rsidP="00C20754">
      <w:pPr>
        <w:jc w:val="center"/>
        <w:rPr>
          <w:rFonts w:ascii="Arial" w:eastAsia="Arial" w:hAnsi="Arial" w:cs="Arial"/>
          <w:sz w:val="24"/>
          <w:szCs w:val="24"/>
        </w:rPr>
      </w:pPr>
      <w:r>
        <w:rPr>
          <w:rFonts w:ascii="Arial" w:eastAsia="Arial" w:hAnsi="Arial" w:cs="Arial"/>
          <w:sz w:val="24"/>
          <w:szCs w:val="24"/>
        </w:rPr>
        <w:t>31</w:t>
      </w:r>
    </w:p>
    <w:p w14:paraId="1DB63AD2" w14:textId="0F9224D3" w:rsidR="1D598966" w:rsidRDefault="1D598966" w:rsidP="1D598966">
      <w:pPr>
        <w:rPr>
          <w:rFonts w:ascii="Arial" w:eastAsia="Arial" w:hAnsi="Arial" w:cs="Arial"/>
          <w:sz w:val="32"/>
          <w:szCs w:val="32"/>
        </w:rPr>
      </w:pPr>
    </w:p>
    <w:p w14:paraId="05F8B620" w14:textId="08CE5386" w:rsidR="1D598966" w:rsidRDefault="1D598966" w:rsidP="1D598966">
      <w:pPr>
        <w:rPr>
          <w:rFonts w:ascii="Arial" w:eastAsia="Arial" w:hAnsi="Arial" w:cs="Arial"/>
          <w:sz w:val="32"/>
          <w:szCs w:val="32"/>
        </w:rPr>
      </w:pPr>
    </w:p>
    <w:p w14:paraId="05554A0D" w14:textId="396F8D88" w:rsidR="1D598966" w:rsidRDefault="1D598966" w:rsidP="1D598966">
      <w:pPr>
        <w:rPr>
          <w:rFonts w:ascii="Arial" w:eastAsia="Arial" w:hAnsi="Arial" w:cs="Arial"/>
          <w:sz w:val="32"/>
          <w:szCs w:val="32"/>
        </w:rPr>
      </w:pPr>
    </w:p>
    <w:p w14:paraId="1F2E991E" w14:textId="774DBC52" w:rsidR="1D598966" w:rsidRDefault="1D598966" w:rsidP="1D598966">
      <w:pPr>
        <w:rPr>
          <w:rFonts w:ascii="Arial" w:eastAsia="Arial" w:hAnsi="Arial" w:cs="Arial"/>
          <w:sz w:val="32"/>
          <w:szCs w:val="32"/>
        </w:rPr>
      </w:pPr>
    </w:p>
    <w:p w14:paraId="0290691A" w14:textId="5AE493CC" w:rsidR="40DE40DE" w:rsidRDefault="40DE40DE" w:rsidP="65D42EA9">
      <w:pPr>
        <w:rPr>
          <w:rFonts w:ascii="Arial" w:eastAsia="Arial" w:hAnsi="Arial" w:cs="Arial"/>
          <w:sz w:val="32"/>
          <w:szCs w:val="32"/>
        </w:rPr>
      </w:pPr>
      <w:r w:rsidRPr="65D42EA9">
        <w:rPr>
          <w:rFonts w:ascii="Arial" w:eastAsia="Arial" w:hAnsi="Arial" w:cs="Arial"/>
          <w:sz w:val="32"/>
          <w:szCs w:val="32"/>
        </w:rPr>
        <w:t>M</w:t>
      </w:r>
      <w:r w:rsidR="553BA341" w:rsidRPr="65D42EA9">
        <w:rPr>
          <w:rFonts w:ascii="Arial" w:eastAsia="Arial" w:hAnsi="Arial" w:cs="Arial"/>
          <w:sz w:val="32"/>
          <w:szCs w:val="32"/>
        </w:rPr>
        <w:t>iller Endowment, investment held by Magellan Financial Inc., these funds are designated for income and all expenditures must be approved by the Council and the Congregation. The initial investment was 415,500; the end of year investment value (with accumulated earnings) is $465,571.93.</w:t>
      </w:r>
    </w:p>
    <w:p w14:paraId="24352AAA" w14:textId="34801720" w:rsidR="65D42EA9" w:rsidRDefault="65D42EA9" w:rsidP="65D42EA9">
      <w:pPr>
        <w:rPr>
          <w:rFonts w:ascii="Arial" w:eastAsia="Arial" w:hAnsi="Arial" w:cs="Arial"/>
          <w:sz w:val="32"/>
          <w:szCs w:val="32"/>
        </w:rPr>
      </w:pPr>
    </w:p>
    <w:p w14:paraId="5CB5EA26" w14:textId="43E4A9CC" w:rsidR="553BA341" w:rsidRDefault="553BA341" w:rsidP="65D42EA9">
      <w:pPr>
        <w:rPr>
          <w:rFonts w:ascii="Arial" w:eastAsia="Arial" w:hAnsi="Arial" w:cs="Arial"/>
          <w:sz w:val="32"/>
          <w:szCs w:val="32"/>
        </w:rPr>
      </w:pPr>
      <w:r w:rsidRPr="65D42EA9">
        <w:rPr>
          <w:rFonts w:ascii="Arial" w:eastAsia="Arial" w:hAnsi="Arial" w:cs="Arial"/>
          <w:sz w:val="32"/>
          <w:szCs w:val="32"/>
        </w:rPr>
        <w:t>Vivian Hoff Endowment, investment now held by Magellan Financial Inc. (Fund transferred in December from SA Stone Investors, Inc.) These funds are restricted, and the interest earned has been designated for Music, Worship, Christian Education, and Community Outreach. All requests for funding are reviewed by the Hoff Endowment Board of Trustees and Council prior to disbursement., The initial investment was $150,000; the end of the year investment value (with accumulated earnings) is $205,959.64.</w:t>
      </w:r>
    </w:p>
    <w:p w14:paraId="29C3DDFF" w14:textId="659B1066" w:rsidR="65D42EA9" w:rsidRDefault="65D42EA9" w:rsidP="65D42EA9">
      <w:pPr>
        <w:jc w:val="center"/>
      </w:pPr>
    </w:p>
    <w:p w14:paraId="72B62715" w14:textId="1D76FAFC" w:rsidR="65D42EA9" w:rsidRDefault="65D42EA9" w:rsidP="65D42EA9">
      <w:pPr>
        <w:jc w:val="center"/>
        <w:rPr>
          <w:rFonts w:ascii="Arial" w:eastAsia="Arial" w:hAnsi="Arial" w:cs="Arial"/>
          <w:sz w:val="34"/>
          <w:szCs w:val="34"/>
          <w:highlight w:val="yellow"/>
        </w:rPr>
      </w:pPr>
    </w:p>
    <w:p w14:paraId="7828718F" w14:textId="32770D7C" w:rsidR="65D42EA9" w:rsidRDefault="65D42EA9" w:rsidP="65D42EA9">
      <w:pPr>
        <w:jc w:val="center"/>
        <w:rPr>
          <w:rFonts w:ascii="Arial" w:eastAsia="Arial" w:hAnsi="Arial" w:cs="Arial"/>
          <w:sz w:val="34"/>
          <w:szCs w:val="34"/>
          <w:highlight w:val="yellow"/>
        </w:rPr>
      </w:pPr>
    </w:p>
    <w:p w14:paraId="76F7B353" w14:textId="0DF38572" w:rsidR="65D42EA9" w:rsidRDefault="65D42EA9" w:rsidP="65D42EA9">
      <w:pPr>
        <w:jc w:val="center"/>
        <w:rPr>
          <w:rFonts w:ascii="Arial" w:eastAsia="Arial" w:hAnsi="Arial" w:cs="Arial"/>
          <w:sz w:val="34"/>
          <w:szCs w:val="34"/>
          <w:highlight w:val="yellow"/>
        </w:rPr>
      </w:pPr>
    </w:p>
    <w:p w14:paraId="7D82303D" w14:textId="3E262603" w:rsidR="65D42EA9" w:rsidRDefault="65D42EA9" w:rsidP="65D42EA9">
      <w:pPr>
        <w:jc w:val="center"/>
        <w:rPr>
          <w:rFonts w:ascii="Arial" w:eastAsia="Arial" w:hAnsi="Arial" w:cs="Arial"/>
          <w:sz w:val="34"/>
          <w:szCs w:val="34"/>
          <w:highlight w:val="yellow"/>
        </w:rPr>
      </w:pPr>
    </w:p>
    <w:p w14:paraId="6ED3EA51" w14:textId="50CA9501" w:rsidR="65D42EA9" w:rsidRDefault="65D42EA9" w:rsidP="65D42EA9">
      <w:pPr>
        <w:jc w:val="center"/>
        <w:rPr>
          <w:rFonts w:ascii="Arial" w:eastAsia="Arial" w:hAnsi="Arial" w:cs="Arial"/>
          <w:sz w:val="34"/>
          <w:szCs w:val="34"/>
          <w:highlight w:val="yellow"/>
        </w:rPr>
      </w:pPr>
    </w:p>
    <w:p w14:paraId="20676143" w14:textId="77777777" w:rsidR="00AA79B9" w:rsidRDefault="00AA79B9" w:rsidP="00AA79B9">
      <w:pPr>
        <w:jc w:val="center"/>
        <w:rPr>
          <w:rFonts w:ascii="Arial" w:eastAsia="Arial" w:hAnsi="Arial" w:cs="Arial"/>
          <w:sz w:val="24"/>
          <w:szCs w:val="24"/>
        </w:rPr>
      </w:pPr>
    </w:p>
    <w:p w14:paraId="7B096DB7" w14:textId="428C6E11" w:rsidR="65D42EA9" w:rsidRPr="00AA79B9" w:rsidRDefault="00C20754" w:rsidP="00AA79B9">
      <w:pPr>
        <w:jc w:val="center"/>
        <w:rPr>
          <w:rFonts w:ascii="Arial" w:eastAsia="Arial" w:hAnsi="Arial" w:cs="Arial"/>
          <w:sz w:val="24"/>
          <w:szCs w:val="24"/>
        </w:rPr>
      </w:pPr>
      <w:r w:rsidRPr="00AA79B9">
        <w:rPr>
          <w:rFonts w:ascii="Arial" w:eastAsia="Arial" w:hAnsi="Arial" w:cs="Arial"/>
          <w:sz w:val="24"/>
          <w:szCs w:val="24"/>
        </w:rPr>
        <w:t>32</w:t>
      </w:r>
    </w:p>
    <w:p w14:paraId="6F81E160" w14:textId="50AD715E" w:rsidR="1D598966" w:rsidRDefault="1D598966" w:rsidP="00AA79B9">
      <w:pPr>
        <w:rPr>
          <w:rFonts w:ascii="Arial" w:eastAsia="Arial" w:hAnsi="Arial" w:cs="Arial"/>
          <w:sz w:val="34"/>
          <w:szCs w:val="34"/>
          <w:highlight w:val="yellow"/>
        </w:rPr>
      </w:pPr>
    </w:p>
    <w:p w14:paraId="140196A0" w14:textId="257DD745" w:rsidR="1D598966" w:rsidRDefault="1D598966" w:rsidP="1D598966">
      <w:pPr>
        <w:jc w:val="center"/>
        <w:rPr>
          <w:rFonts w:ascii="Arial" w:eastAsia="Arial" w:hAnsi="Arial" w:cs="Arial"/>
          <w:sz w:val="34"/>
          <w:szCs w:val="34"/>
          <w:highlight w:val="yellow"/>
        </w:rPr>
      </w:pPr>
    </w:p>
    <w:p w14:paraId="7FC32DB4" w14:textId="28113258" w:rsidR="1D598966" w:rsidRDefault="1D598966" w:rsidP="1D598966">
      <w:pPr>
        <w:jc w:val="center"/>
        <w:rPr>
          <w:rFonts w:ascii="Arial" w:eastAsia="Arial" w:hAnsi="Arial" w:cs="Arial"/>
          <w:sz w:val="34"/>
          <w:szCs w:val="34"/>
          <w:highlight w:val="yellow"/>
        </w:rPr>
      </w:pPr>
    </w:p>
    <w:p w14:paraId="40269586" w14:textId="57BBA5CC" w:rsidR="1D598966" w:rsidRDefault="1D598966" w:rsidP="1D598966">
      <w:pPr>
        <w:jc w:val="center"/>
        <w:rPr>
          <w:rFonts w:ascii="Arial" w:eastAsia="Arial" w:hAnsi="Arial" w:cs="Arial"/>
          <w:sz w:val="34"/>
          <w:szCs w:val="34"/>
          <w:highlight w:val="yellow"/>
        </w:rPr>
      </w:pPr>
    </w:p>
    <w:p w14:paraId="601270D9" w14:textId="22553834" w:rsidR="1D598966" w:rsidRDefault="1D598966" w:rsidP="1D598966">
      <w:pPr>
        <w:jc w:val="center"/>
        <w:rPr>
          <w:rFonts w:ascii="Arial" w:eastAsia="Arial" w:hAnsi="Arial" w:cs="Arial"/>
          <w:sz w:val="34"/>
          <w:szCs w:val="34"/>
          <w:highlight w:val="yellow"/>
        </w:rPr>
      </w:pPr>
    </w:p>
    <w:p w14:paraId="79469D89" w14:textId="78D28B0C" w:rsidR="325509A3" w:rsidRDefault="485DCF39" w:rsidP="1D598966">
      <w:pPr>
        <w:jc w:val="center"/>
        <w:rPr>
          <w:rFonts w:ascii="Arial" w:eastAsia="Arial" w:hAnsi="Arial" w:cs="Arial"/>
          <w:sz w:val="34"/>
          <w:szCs w:val="34"/>
        </w:rPr>
      </w:pPr>
      <w:r w:rsidRPr="1D598966">
        <w:rPr>
          <w:rFonts w:ascii="Arial" w:eastAsia="Arial" w:hAnsi="Arial" w:cs="Arial"/>
          <w:sz w:val="34"/>
          <w:szCs w:val="34"/>
        </w:rPr>
        <w:t>S</w:t>
      </w:r>
      <w:r w:rsidR="325509A3" w:rsidRPr="1D598966">
        <w:rPr>
          <w:rFonts w:ascii="Arial" w:eastAsia="Arial" w:hAnsi="Arial" w:cs="Arial"/>
          <w:sz w:val="34"/>
          <w:szCs w:val="34"/>
        </w:rPr>
        <w:t>TEWARDSHIP DONATION REPORT:</w:t>
      </w:r>
    </w:p>
    <w:p w14:paraId="402D427F" w14:textId="77777777" w:rsidR="008F5879" w:rsidRDefault="008F5879" w:rsidP="1D598966">
      <w:pPr>
        <w:jc w:val="center"/>
        <w:rPr>
          <w:rFonts w:ascii="Arial" w:eastAsia="Arial" w:hAnsi="Arial" w:cs="Arial"/>
          <w:sz w:val="24"/>
          <w:szCs w:val="24"/>
        </w:rPr>
      </w:pPr>
    </w:p>
    <w:p w14:paraId="272C5427" w14:textId="235CD4C9" w:rsidR="325509A3" w:rsidRDefault="325509A3" w:rsidP="65D42EA9">
      <w:pPr>
        <w:jc w:val="center"/>
        <w:rPr>
          <w:rFonts w:ascii="Arial" w:eastAsia="Arial" w:hAnsi="Arial" w:cs="Arial"/>
          <w:b/>
          <w:bCs/>
          <w:sz w:val="24"/>
          <w:szCs w:val="24"/>
        </w:rPr>
      </w:pPr>
      <w:r w:rsidRPr="65D42EA9">
        <w:rPr>
          <w:rFonts w:ascii="Arial" w:eastAsia="Arial" w:hAnsi="Arial" w:cs="Arial"/>
          <w:b/>
          <w:bCs/>
          <w:sz w:val="24"/>
          <w:szCs w:val="24"/>
        </w:rPr>
        <w:t>Chestnut Hill Church Annual Giving Report</w:t>
      </w:r>
    </w:p>
    <w:p w14:paraId="1AA4E6B4" w14:textId="4F4320A9" w:rsidR="325509A3" w:rsidRDefault="325509A3" w:rsidP="65D42EA9">
      <w:pPr>
        <w:jc w:val="center"/>
        <w:rPr>
          <w:rFonts w:ascii="Arial" w:eastAsia="Arial" w:hAnsi="Arial" w:cs="Arial"/>
          <w:b/>
          <w:bCs/>
          <w:sz w:val="24"/>
          <w:szCs w:val="24"/>
        </w:rPr>
      </w:pPr>
      <w:r w:rsidRPr="65D42EA9">
        <w:rPr>
          <w:rFonts w:ascii="Arial" w:eastAsia="Arial" w:hAnsi="Arial" w:cs="Arial"/>
          <w:b/>
          <w:bCs/>
          <w:sz w:val="24"/>
          <w:szCs w:val="24"/>
        </w:rPr>
        <w:t>January 1, 2021, to December 31, 2021</w:t>
      </w:r>
    </w:p>
    <w:p w14:paraId="5D48C404" w14:textId="77777777" w:rsidR="008F5879" w:rsidRDefault="008F5879" w:rsidP="65D42EA9">
      <w:pPr>
        <w:jc w:val="center"/>
        <w:rPr>
          <w:rFonts w:ascii="Arial" w:eastAsia="Arial" w:hAnsi="Arial" w:cs="Arial"/>
          <w:b/>
          <w:bCs/>
          <w:sz w:val="24"/>
          <w:szCs w:val="24"/>
        </w:rPr>
      </w:pPr>
    </w:p>
    <w:p w14:paraId="7AE93F23" w14:textId="4D15B364" w:rsidR="325509A3" w:rsidRDefault="325509A3" w:rsidP="65D42EA9">
      <w:pPr>
        <w:rPr>
          <w:rFonts w:ascii="Arial" w:eastAsia="Arial" w:hAnsi="Arial" w:cs="Arial"/>
        </w:rPr>
      </w:pPr>
      <w:r w:rsidRPr="65D42EA9">
        <w:rPr>
          <w:rFonts w:ascii="Arial" w:eastAsia="Arial" w:hAnsi="Arial" w:cs="Arial"/>
        </w:rPr>
        <w:t>In 2020, we had 90 giving units, where a giving unit is counted as each adult member who has an offering envelope. Married couples always count as one giving unit because they will share an envelope between them.</w:t>
      </w:r>
    </w:p>
    <w:p w14:paraId="5A3DF5B7" w14:textId="78ADA8CE" w:rsidR="325509A3" w:rsidRDefault="325509A3" w:rsidP="65D42EA9">
      <w:pPr>
        <w:rPr>
          <w:rFonts w:ascii="Arial" w:eastAsia="Arial" w:hAnsi="Arial" w:cs="Arial"/>
        </w:rPr>
      </w:pPr>
      <w:r w:rsidRPr="65D42EA9">
        <w:rPr>
          <w:rFonts w:ascii="Arial" w:eastAsia="Arial" w:hAnsi="Arial" w:cs="Arial"/>
        </w:rPr>
        <w:t>Here is the breakdown of giving, by giving units, as defined above:</w:t>
      </w:r>
    </w:p>
    <w:p w14:paraId="1A323F70" w14:textId="46E09EE2" w:rsidR="325509A3" w:rsidRDefault="325509A3" w:rsidP="65D42EA9">
      <w:pPr>
        <w:rPr>
          <w:rFonts w:ascii="Arial" w:eastAsia="Arial" w:hAnsi="Arial" w:cs="Arial"/>
        </w:rPr>
      </w:pPr>
      <w:r w:rsidRPr="65D42EA9">
        <w:rPr>
          <w:rFonts w:ascii="Arial" w:eastAsia="Arial" w:hAnsi="Arial" w:cs="Arial"/>
        </w:rPr>
        <w:t>Units giving between $1 and $99</w:t>
      </w:r>
      <w:r>
        <w:tab/>
      </w:r>
      <w:r>
        <w:tab/>
      </w:r>
      <w:r>
        <w:tab/>
      </w:r>
      <w:r w:rsidRPr="65D42EA9">
        <w:rPr>
          <w:rFonts w:ascii="Arial" w:eastAsia="Arial" w:hAnsi="Arial" w:cs="Arial"/>
        </w:rPr>
        <w:t>17</w:t>
      </w:r>
    </w:p>
    <w:p w14:paraId="3B9BCDCD" w14:textId="075F9458" w:rsidR="325509A3" w:rsidRDefault="325509A3" w:rsidP="65D42EA9">
      <w:pPr>
        <w:ind w:firstLine="720"/>
        <w:rPr>
          <w:rFonts w:ascii="Arial" w:eastAsia="Arial" w:hAnsi="Arial" w:cs="Arial"/>
        </w:rPr>
      </w:pPr>
      <w:r w:rsidRPr="65D42EA9">
        <w:rPr>
          <w:rFonts w:ascii="Arial" w:eastAsia="Arial" w:hAnsi="Arial" w:cs="Arial"/>
        </w:rPr>
        <w:t>Units giving between $100 and $499</w:t>
      </w:r>
      <w:r>
        <w:tab/>
      </w:r>
      <w:r>
        <w:tab/>
      </w:r>
      <w:r>
        <w:tab/>
      </w:r>
      <w:r w:rsidRPr="65D42EA9">
        <w:rPr>
          <w:rFonts w:ascii="Arial" w:eastAsia="Arial" w:hAnsi="Arial" w:cs="Arial"/>
        </w:rPr>
        <w:t>32</w:t>
      </w:r>
    </w:p>
    <w:p w14:paraId="6C7B1311" w14:textId="356B6F62" w:rsidR="325509A3" w:rsidRDefault="325509A3" w:rsidP="65D42EA9">
      <w:pPr>
        <w:ind w:left="720" w:firstLine="720"/>
        <w:rPr>
          <w:rFonts w:ascii="Arial" w:eastAsia="Arial" w:hAnsi="Arial" w:cs="Arial"/>
        </w:rPr>
      </w:pPr>
      <w:r w:rsidRPr="65D42EA9">
        <w:rPr>
          <w:rFonts w:ascii="Arial" w:eastAsia="Arial" w:hAnsi="Arial" w:cs="Arial"/>
        </w:rPr>
        <w:t>Units giving between $500 and $999</w:t>
      </w:r>
      <w:r>
        <w:tab/>
      </w:r>
      <w:r>
        <w:tab/>
      </w:r>
      <w:r>
        <w:tab/>
      </w:r>
      <w:r w:rsidRPr="65D42EA9">
        <w:rPr>
          <w:rFonts w:ascii="Arial" w:eastAsia="Arial" w:hAnsi="Arial" w:cs="Arial"/>
        </w:rPr>
        <w:t>15</w:t>
      </w:r>
      <w:r>
        <w:tab/>
      </w:r>
    </w:p>
    <w:p w14:paraId="4E52E75B" w14:textId="53BC46C5" w:rsidR="325509A3" w:rsidRDefault="325509A3" w:rsidP="65D42EA9">
      <w:pPr>
        <w:ind w:left="1440" w:firstLine="720"/>
        <w:rPr>
          <w:rFonts w:ascii="Arial" w:eastAsia="Arial" w:hAnsi="Arial" w:cs="Arial"/>
        </w:rPr>
      </w:pPr>
      <w:r w:rsidRPr="65D42EA9">
        <w:rPr>
          <w:rFonts w:ascii="Arial" w:eastAsia="Arial" w:hAnsi="Arial" w:cs="Arial"/>
        </w:rPr>
        <w:t>Units giving between $1,000 and $1,999</w:t>
      </w:r>
      <w:r>
        <w:tab/>
      </w:r>
      <w:r>
        <w:tab/>
      </w:r>
      <w:r w:rsidRPr="65D42EA9">
        <w:rPr>
          <w:rFonts w:ascii="Arial" w:eastAsia="Arial" w:hAnsi="Arial" w:cs="Arial"/>
        </w:rPr>
        <w:t>13</w:t>
      </w:r>
    </w:p>
    <w:p w14:paraId="66FC9829" w14:textId="00CC9687" w:rsidR="325509A3" w:rsidRDefault="325509A3" w:rsidP="65D42EA9">
      <w:pPr>
        <w:ind w:left="2160" w:firstLine="720"/>
        <w:rPr>
          <w:rFonts w:ascii="Arial" w:eastAsia="Arial" w:hAnsi="Arial" w:cs="Arial"/>
        </w:rPr>
      </w:pPr>
      <w:r w:rsidRPr="65D42EA9">
        <w:rPr>
          <w:rFonts w:ascii="Arial" w:eastAsia="Arial" w:hAnsi="Arial" w:cs="Arial"/>
        </w:rPr>
        <w:t>Units giving between $2,000 and $3,999</w:t>
      </w:r>
      <w:r>
        <w:tab/>
      </w:r>
      <w:r>
        <w:tab/>
      </w:r>
      <w:r w:rsidRPr="65D42EA9">
        <w:rPr>
          <w:rFonts w:ascii="Arial" w:eastAsia="Arial" w:hAnsi="Arial" w:cs="Arial"/>
        </w:rPr>
        <w:t>8</w:t>
      </w:r>
    </w:p>
    <w:p w14:paraId="305185D6" w14:textId="162607B8" w:rsidR="325509A3" w:rsidRDefault="325509A3" w:rsidP="65D42EA9">
      <w:pPr>
        <w:ind w:left="2880" w:firstLine="720"/>
        <w:rPr>
          <w:rFonts w:ascii="Arial" w:eastAsia="Arial" w:hAnsi="Arial" w:cs="Arial"/>
        </w:rPr>
      </w:pPr>
      <w:r w:rsidRPr="65D42EA9">
        <w:rPr>
          <w:rFonts w:ascii="Arial" w:eastAsia="Arial" w:hAnsi="Arial" w:cs="Arial"/>
        </w:rPr>
        <w:t>Units giving more than $4,000</w:t>
      </w:r>
      <w:r>
        <w:tab/>
      </w:r>
      <w:r>
        <w:tab/>
      </w:r>
      <w:r>
        <w:tab/>
      </w:r>
      <w:r w:rsidRPr="65D42EA9">
        <w:rPr>
          <w:rFonts w:ascii="Arial" w:eastAsia="Arial" w:hAnsi="Arial" w:cs="Arial"/>
        </w:rPr>
        <w:t>5</w:t>
      </w:r>
    </w:p>
    <w:p w14:paraId="467BB859" w14:textId="26FEDDAF" w:rsidR="65D42EA9" w:rsidRDefault="65D42EA9" w:rsidP="65D42EA9">
      <w:pPr>
        <w:jc w:val="center"/>
        <w:rPr>
          <w:rFonts w:ascii="Arial" w:eastAsia="Arial" w:hAnsi="Arial" w:cs="Arial"/>
          <w:sz w:val="34"/>
          <w:szCs w:val="34"/>
          <w:highlight w:val="yellow"/>
        </w:rPr>
      </w:pPr>
    </w:p>
    <w:p w14:paraId="010D0CC9" w14:textId="2FA47296" w:rsidR="65D42EA9" w:rsidRDefault="65D42EA9" w:rsidP="65D42EA9">
      <w:pPr>
        <w:jc w:val="center"/>
        <w:rPr>
          <w:rFonts w:ascii="Arial" w:eastAsia="Arial" w:hAnsi="Arial" w:cs="Arial"/>
          <w:sz w:val="34"/>
          <w:szCs w:val="34"/>
          <w:highlight w:val="yellow"/>
        </w:rPr>
      </w:pPr>
    </w:p>
    <w:p w14:paraId="05C12554" w14:textId="6AA9EA0A" w:rsidR="1BBD2450" w:rsidRDefault="1BBD2450" w:rsidP="6AF64039">
      <w:pPr>
        <w:rPr>
          <w:rFonts w:ascii="Arial" w:eastAsia="Arial" w:hAnsi="Arial" w:cs="Arial"/>
          <w:sz w:val="24"/>
          <w:szCs w:val="24"/>
        </w:rPr>
      </w:pPr>
    </w:p>
    <w:p w14:paraId="032625AE" w14:textId="3C66E888" w:rsidR="1BBD2450" w:rsidRDefault="1BBD2450" w:rsidP="6AF64039">
      <w:pPr>
        <w:rPr>
          <w:rFonts w:ascii="Arial" w:eastAsia="Arial" w:hAnsi="Arial" w:cs="Arial"/>
          <w:sz w:val="24"/>
          <w:szCs w:val="24"/>
        </w:rPr>
      </w:pPr>
    </w:p>
    <w:p w14:paraId="7827B45C" w14:textId="77777777" w:rsidR="00AA79B9" w:rsidRDefault="00AA79B9" w:rsidP="00C20754">
      <w:pPr>
        <w:jc w:val="center"/>
        <w:rPr>
          <w:rFonts w:ascii="Arial" w:eastAsia="Arial" w:hAnsi="Arial" w:cs="Arial"/>
          <w:sz w:val="24"/>
          <w:szCs w:val="24"/>
        </w:rPr>
      </w:pPr>
    </w:p>
    <w:p w14:paraId="5D36EDF1" w14:textId="77777777" w:rsidR="00AA79B9" w:rsidRDefault="00AA79B9" w:rsidP="00C20754">
      <w:pPr>
        <w:jc w:val="center"/>
        <w:rPr>
          <w:rFonts w:ascii="Arial" w:eastAsia="Arial" w:hAnsi="Arial" w:cs="Arial"/>
          <w:sz w:val="24"/>
          <w:szCs w:val="24"/>
        </w:rPr>
      </w:pPr>
    </w:p>
    <w:p w14:paraId="4161C4D9" w14:textId="263F15E0" w:rsidR="6AF64039" w:rsidRDefault="00C20754" w:rsidP="00C20754">
      <w:pPr>
        <w:jc w:val="center"/>
        <w:rPr>
          <w:rFonts w:ascii="Arial" w:eastAsia="Arial" w:hAnsi="Arial" w:cs="Arial"/>
          <w:sz w:val="24"/>
          <w:szCs w:val="24"/>
        </w:rPr>
      </w:pPr>
      <w:r>
        <w:rPr>
          <w:rFonts w:ascii="Arial" w:eastAsia="Arial" w:hAnsi="Arial" w:cs="Arial"/>
          <w:sz w:val="24"/>
          <w:szCs w:val="24"/>
        </w:rPr>
        <w:t>33</w:t>
      </w:r>
    </w:p>
    <w:sectPr w:rsidR="6AF64039" w:rsidSect="008F21BE">
      <w:headerReference w:type="default" r:id="rId14"/>
      <w:footerReference w:type="default" r:id="rId15"/>
      <w:pgSz w:w="12240" w:h="15840"/>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53F3" w14:textId="77777777" w:rsidR="007563D1" w:rsidRDefault="007563D1">
      <w:pPr>
        <w:spacing w:after="0" w:line="240" w:lineRule="auto"/>
      </w:pPr>
      <w:r>
        <w:separator/>
      </w:r>
    </w:p>
  </w:endnote>
  <w:endnote w:type="continuationSeparator" w:id="0">
    <w:p w14:paraId="45D6DEB4" w14:textId="77777777" w:rsidR="007563D1" w:rsidRDefault="0075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598966" w14:paraId="5936A1BD" w14:textId="77777777" w:rsidTr="1D598966">
      <w:tc>
        <w:tcPr>
          <w:tcW w:w="3120" w:type="dxa"/>
        </w:tcPr>
        <w:p w14:paraId="3319D076" w14:textId="490D2A46" w:rsidR="1D598966" w:rsidRDefault="1D598966" w:rsidP="1D598966">
          <w:pPr>
            <w:pStyle w:val="Header"/>
            <w:ind w:left="-115"/>
          </w:pPr>
        </w:p>
      </w:tc>
      <w:tc>
        <w:tcPr>
          <w:tcW w:w="3120" w:type="dxa"/>
        </w:tcPr>
        <w:p w14:paraId="66B0B804" w14:textId="196655A5" w:rsidR="1D598966" w:rsidRDefault="1D598966" w:rsidP="1D598966">
          <w:pPr>
            <w:pStyle w:val="Header"/>
            <w:jc w:val="center"/>
          </w:pPr>
        </w:p>
      </w:tc>
      <w:tc>
        <w:tcPr>
          <w:tcW w:w="3120" w:type="dxa"/>
        </w:tcPr>
        <w:p w14:paraId="2DABE738" w14:textId="794CACF8" w:rsidR="1D598966" w:rsidRDefault="1D598966" w:rsidP="1D598966">
          <w:pPr>
            <w:pStyle w:val="Header"/>
            <w:ind w:right="-115"/>
            <w:jc w:val="right"/>
          </w:pPr>
        </w:p>
      </w:tc>
    </w:tr>
  </w:tbl>
  <w:p w14:paraId="139E6C18" w14:textId="79045F18" w:rsidR="1D598966" w:rsidRDefault="1D598966" w:rsidP="1D598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B209" w14:textId="77777777" w:rsidR="007563D1" w:rsidRDefault="007563D1">
      <w:pPr>
        <w:spacing w:after="0" w:line="240" w:lineRule="auto"/>
      </w:pPr>
      <w:r>
        <w:separator/>
      </w:r>
    </w:p>
  </w:footnote>
  <w:footnote w:type="continuationSeparator" w:id="0">
    <w:p w14:paraId="617B9B87" w14:textId="77777777" w:rsidR="007563D1" w:rsidRDefault="0075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598966" w14:paraId="4F66602F" w14:textId="77777777" w:rsidTr="1D598966">
      <w:tc>
        <w:tcPr>
          <w:tcW w:w="3120" w:type="dxa"/>
        </w:tcPr>
        <w:p w14:paraId="62657920" w14:textId="07521455" w:rsidR="1D598966" w:rsidRDefault="1D598966" w:rsidP="1D598966">
          <w:pPr>
            <w:pStyle w:val="Header"/>
            <w:ind w:left="-115"/>
          </w:pPr>
        </w:p>
      </w:tc>
      <w:tc>
        <w:tcPr>
          <w:tcW w:w="3120" w:type="dxa"/>
        </w:tcPr>
        <w:p w14:paraId="624F42E2" w14:textId="7EFC7D11" w:rsidR="1D598966" w:rsidRDefault="1D598966" w:rsidP="1D598966">
          <w:pPr>
            <w:pStyle w:val="Header"/>
            <w:jc w:val="center"/>
          </w:pPr>
        </w:p>
      </w:tc>
      <w:tc>
        <w:tcPr>
          <w:tcW w:w="3120" w:type="dxa"/>
        </w:tcPr>
        <w:p w14:paraId="6310759D" w14:textId="28412531" w:rsidR="1D598966" w:rsidRDefault="1D598966" w:rsidP="1D598966">
          <w:pPr>
            <w:pStyle w:val="Header"/>
            <w:ind w:right="-115"/>
            <w:jc w:val="right"/>
          </w:pPr>
        </w:p>
      </w:tc>
    </w:tr>
  </w:tbl>
  <w:p w14:paraId="4E327EDC" w14:textId="57AD5723" w:rsidR="1D598966" w:rsidRDefault="1D598966" w:rsidP="1D598966">
    <w:pPr>
      <w:pStyle w:val="Header"/>
    </w:pPr>
  </w:p>
</w:hdr>
</file>

<file path=word/intelligence.xml><?xml version="1.0" encoding="utf-8"?>
<int:Intelligence xmlns:int="http://schemas.microsoft.com/office/intelligence/2019/intelligence">
  <int:IntelligenceSettings/>
  <int:Manifest>
    <int:WordHash hashCode="eYynkN69KSMQSP" id="TkvtoyLq"/>
    <int:WordHash hashCode="kmTnOJ9B75iUAo" id="e39sDijZ"/>
    <int:WordHash hashCode="h7Fqrntnne4OQw" id="x1zagrzr"/>
  </int:Manifest>
  <int:Observations>
    <int:Content id="TkvtoyLq">
      <int:Rejection type="AugLoop_Text_Critique"/>
    </int:Content>
    <int:Content id="e39sDijZ">
      <int:Rejection type="AugLoop_Text_Critique"/>
    </int:Content>
    <int:Content id="x1zagrz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F1B8A"/>
    <w:multiLevelType w:val="hybridMultilevel"/>
    <w:tmpl w:val="FFFFFFFF"/>
    <w:lvl w:ilvl="0" w:tplc="6F1641A0">
      <w:start w:val="1"/>
      <w:numFmt w:val="bullet"/>
      <w:lvlText w:val="·"/>
      <w:lvlJc w:val="left"/>
      <w:pPr>
        <w:ind w:left="720" w:hanging="360"/>
      </w:pPr>
      <w:rPr>
        <w:rFonts w:ascii="Symbol" w:hAnsi="Symbol" w:hint="default"/>
      </w:rPr>
    </w:lvl>
    <w:lvl w:ilvl="1" w:tplc="FDA0827C">
      <w:start w:val="1"/>
      <w:numFmt w:val="bullet"/>
      <w:lvlText w:val="o"/>
      <w:lvlJc w:val="left"/>
      <w:pPr>
        <w:ind w:left="1440" w:hanging="360"/>
      </w:pPr>
      <w:rPr>
        <w:rFonts w:ascii="Courier New" w:hAnsi="Courier New" w:hint="default"/>
      </w:rPr>
    </w:lvl>
    <w:lvl w:ilvl="2" w:tplc="6182540A">
      <w:start w:val="1"/>
      <w:numFmt w:val="bullet"/>
      <w:lvlText w:val=""/>
      <w:lvlJc w:val="left"/>
      <w:pPr>
        <w:ind w:left="2160" w:hanging="360"/>
      </w:pPr>
      <w:rPr>
        <w:rFonts w:ascii="Wingdings" w:hAnsi="Wingdings" w:hint="default"/>
      </w:rPr>
    </w:lvl>
    <w:lvl w:ilvl="3" w:tplc="68641D5A">
      <w:start w:val="1"/>
      <w:numFmt w:val="bullet"/>
      <w:lvlText w:val=""/>
      <w:lvlJc w:val="left"/>
      <w:pPr>
        <w:ind w:left="2880" w:hanging="360"/>
      </w:pPr>
      <w:rPr>
        <w:rFonts w:ascii="Symbol" w:hAnsi="Symbol" w:hint="default"/>
      </w:rPr>
    </w:lvl>
    <w:lvl w:ilvl="4" w:tplc="8362D718">
      <w:start w:val="1"/>
      <w:numFmt w:val="bullet"/>
      <w:lvlText w:val="o"/>
      <w:lvlJc w:val="left"/>
      <w:pPr>
        <w:ind w:left="3600" w:hanging="360"/>
      </w:pPr>
      <w:rPr>
        <w:rFonts w:ascii="Courier New" w:hAnsi="Courier New" w:hint="default"/>
      </w:rPr>
    </w:lvl>
    <w:lvl w:ilvl="5" w:tplc="72B4DDFA">
      <w:start w:val="1"/>
      <w:numFmt w:val="bullet"/>
      <w:lvlText w:val=""/>
      <w:lvlJc w:val="left"/>
      <w:pPr>
        <w:ind w:left="4320" w:hanging="360"/>
      </w:pPr>
      <w:rPr>
        <w:rFonts w:ascii="Wingdings" w:hAnsi="Wingdings" w:hint="default"/>
      </w:rPr>
    </w:lvl>
    <w:lvl w:ilvl="6" w:tplc="4ECC8110">
      <w:start w:val="1"/>
      <w:numFmt w:val="bullet"/>
      <w:lvlText w:val=""/>
      <w:lvlJc w:val="left"/>
      <w:pPr>
        <w:ind w:left="5040" w:hanging="360"/>
      </w:pPr>
      <w:rPr>
        <w:rFonts w:ascii="Symbol" w:hAnsi="Symbol" w:hint="default"/>
      </w:rPr>
    </w:lvl>
    <w:lvl w:ilvl="7" w:tplc="B9744B3A">
      <w:start w:val="1"/>
      <w:numFmt w:val="bullet"/>
      <w:lvlText w:val="o"/>
      <w:lvlJc w:val="left"/>
      <w:pPr>
        <w:ind w:left="5760" w:hanging="360"/>
      </w:pPr>
      <w:rPr>
        <w:rFonts w:ascii="Courier New" w:hAnsi="Courier New" w:hint="default"/>
      </w:rPr>
    </w:lvl>
    <w:lvl w:ilvl="8" w:tplc="4930204C">
      <w:start w:val="1"/>
      <w:numFmt w:val="bullet"/>
      <w:lvlText w:val=""/>
      <w:lvlJc w:val="left"/>
      <w:pPr>
        <w:ind w:left="6480" w:hanging="360"/>
      </w:pPr>
      <w:rPr>
        <w:rFonts w:ascii="Wingdings" w:hAnsi="Wingdings" w:hint="default"/>
      </w:rPr>
    </w:lvl>
  </w:abstractNum>
  <w:abstractNum w:abstractNumId="1" w15:restartNumberingAfterBreak="0">
    <w:nsid w:val="5F25678E"/>
    <w:multiLevelType w:val="hybridMultilevel"/>
    <w:tmpl w:val="ED88123A"/>
    <w:lvl w:ilvl="0" w:tplc="A3CA2D34">
      <w:start w:val="1"/>
      <w:numFmt w:val="bullet"/>
      <w:lvlText w:val="·"/>
      <w:lvlJc w:val="left"/>
      <w:pPr>
        <w:ind w:left="720" w:hanging="360"/>
      </w:pPr>
      <w:rPr>
        <w:rFonts w:ascii="Symbol" w:hAnsi="Symbol" w:hint="default"/>
      </w:rPr>
    </w:lvl>
    <w:lvl w:ilvl="1" w:tplc="B0902270">
      <w:start w:val="1"/>
      <w:numFmt w:val="bullet"/>
      <w:lvlText w:val="o"/>
      <w:lvlJc w:val="left"/>
      <w:pPr>
        <w:ind w:left="1440" w:hanging="360"/>
      </w:pPr>
      <w:rPr>
        <w:rFonts w:ascii="Courier New" w:hAnsi="Courier New" w:hint="default"/>
      </w:rPr>
    </w:lvl>
    <w:lvl w:ilvl="2" w:tplc="6D665CF0">
      <w:start w:val="1"/>
      <w:numFmt w:val="bullet"/>
      <w:lvlText w:val=""/>
      <w:lvlJc w:val="left"/>
      <w:pPr>
        <w:ind w:left="2160" w:hanging="360"/>
      </w:pPr>
      <w:rPr>
        <w:rFonts w:ascii="Wingdings" w:hAnsi="Wingdings" w:hint="default"/>
      </w:rPr>
    </w:lvl>
    <w:lvl w:ilvl="3" w:tplc="B7329AD6">
      <w:start w:val="1"/>
      <w:numFmt w:val="bullet"/>
      <w:lvlText w:val=""/>
      <w:lvlJc w:val="left"/>
      <w:pPr>
        <w:ind w:left="2880" w:hanging="360"/>
      </w:pPr>
      <w:rPr>
        <w:rFonts w:ascii="Symbol" w:hAnsi="Symbol" w:hint="default"/>
      </w:rPr>
    </w:lvl>
    <w:lvl w:ilvl="4" w:tplc="A0183852">
      <w:start w:val="1"/>
      <w:numFmt w:val="bullet"/>
      <w:lvlText w:val="o"/>
      <w:lvlJc w:val="left"/>
      <w:pPr>
        <w:ind w:left="3600" w:hanging="360"/>
      </w:pPr>
      <w:rPr>
        <w:rFonts w:ascii="Courier New" w:hAnsi="Courier New" w:hint="default"/>
      </w:rPr>
    </w:lvl>
    <w:lvl w:ilvl="5" w:tplc="2EC83A9E">
      <w:start w:val="1"/>
      <w:numFmt w:val="bullet"/>
      <w:lvlText w:val=""/>
      <w:lvlJc w:val="left"/>
      <w:pPr>
        <w:ind w:left="4320" w:hanging="360"/>
      </w:pPr>
      <w:rPr>
        <w:rFonts w:ascii="Wingdings" w:hAnsi="Wingdings" w:hint="default"/>
      </w:rPr>
    </w:lvl>
    <w:lvl w:ilvl="6" w:tplc="3B6C0C10">
      <w:start w:val="1"/>
      <w:numFmt w:val="bullet"/>
      <w:lvlText w:val=""/>
      <w:lvlJc w:val="left"/>
      <w:pPr>
        <w:ind w:left="5040" w:hanging="360"/>
      </w:pPr>
      <w:rPr>
        <w:rFonts w:ascii="Symbol" w:hAnsi="Symbol" w:hint="default"/>
      </w:rPr>
    </w:lvl>
    <w:lvl w:ilvl="7" w:tplc="07583384">
      <w:start w:val="1"/>
      <w:numFmt w:val="bullet"/>
      <w:lvlText w:val="o"/>
      <w:lvlJc w:val="left"/>
      <w:pPr>
        <w:ind w:left="5760" w:hanging="360"/>
      </w:pPr>
      <w:rPr>
        <w:rFonts w:ascii="Courier New" w:hAnsi="Courier New" w:hint="default"/>
      </w:rPr>
    </w:lvl>
    <w:lvl w:ilvl="8" w:tplc="AD82D616">
      <w:start w:val="1"/>
      <w:numFmt w:val="bullet"/>
      <w:lvlText w:val=""/>
      <w:lvlJc w:val="left"/>
      <w:pPr>
        <w:ind w:left="6480" w:hanging="360"/>
      </w:pPr>
      <w:rPr>
        <w:rFonts w:ascii="Wingdings" w:hAnsi="Wingdings" w:hint="default"/>
      </w:rPr>
    </w:lvl>
  </w:abstractNum>
  <w:abstractNum w:abstractNumId="2" w15:restartNumberingAfterBreak="0">
    <w:nsid w:val="6EEC1ACE"/>
    <w:multiLevelType w:val="hybridMultilevel"/>
    <w:tmpl w:val="05026566"/>
    <w:lvl w:ilvl="0" w:tplc="6636BC40">
      <w:start w:val="1"/>
      <w:numFmt w:val="bullet"/>
      <w:lvlText w:val="·"/>
      <w:lvlJc w:val="left"/>
      <w:pPr>
        <w:ind w:left="720" w:hanging="360"/>
      </w:pPr>
      <w:rPr>
        <w:rFonts w:ascii="Symbol" w:hAnsi="Symbol" w:hint="default"/>
      </w:rPr>
    </w:lvl>
    <w:lvl w:ilvl="1" w:tplc="6F3CE94C">
      <w:start w:val="1"/>
      <w:numFmt w:val="bullet"/>
      <w:lvlText w:val="o"/>
      <w:lvlJc w:val="left"/>
      <w:pPr>
        <w:ind w:left="1440" w:hanging="360"/>
      </w:pPr>
      <w:rPr>
        <w:rFonts w:ascii="&quot;Courier New&quot;" w:hAnsi="&quot;Courier New&quot;" w:hint="default"/>
      </w:rPr>
    </w:lvl>
    <w:lvl w:ilvl="2" w:tplc="97869550">
      <w:start w:val="1"/>
      <w:numFmt w:val="bullet"/>
      <w:lvlText w:val=""/>
      <w:lvlJc w:val="left"/>
      <w:pPr>
        <w:ind w:left="2160" w:hanging="360"/>
      </w:pPr>
      <w:rPr>
        <w:rFonts w:ascii="Wingdings" w:hAnsi="Wingdings" w:hint="default"/>
      </w:rPr>
    </w:lvl>
    <w:lvl w:ilvl="3" w:tplc="BCCED026">
      <w:start w:val="1"/>
      <w:numFmt w:val="bullet"/>
      <w:lvlText w:val=""/>
      <w:lvlJc w:val="left"/>
      <w:pPr>
        <w:ind w:left="2880" w:hanging="360"/>
      </w:pPr>
      <w:rPr>
        <w:rFonts w:ascii="Symbol" w:hAnsi="Symbol" w:hint="default"/>
      </w:rPr>
    </w:lvl>
    <w:lvl w:ilvl="4" w:tplc="D82A51E6">
      <w:start w:val="1"/>
      <w:numFmt w:val="bullet"/>
      <w:lvlText w:val="o"/>
      <w:lvlJc w:val="left"/>
      <w:pPr>
        <w:ind w:left="3600" w:hanging="360"/>
      </w:pPr>
      <w:rPr>
        <w:rFonts w:ascii="Courier New" w:hAnsi="Courier New" w:hint="default"/>
      </w:rPr>
    </w:lvl>
    <w:lvl w:ilvl="5" w:tplc="419C82F0">
      <w:start w:val="1"/>
      <w:numFmt w:val="bullet"/>
      <w:lvlText w:val=""/>
      <w:lvlJc w:val="left"/>
      <w:pPr>
        <w:ind w:left="4320" w:hanging="360"/>
      </w:pPr>
      <w:rPr>
        <w:rFonts w:ascii="Wingdings" w:hAnsi="Wingdings" w:hint="default"/>
      </w:rPr>
    </w:lvl>
    <w:lvl w:ilvl="6" w:tplc="8F205AD8">
      <w:start w:val="1"/>
      <w:numFmt w:val="bullet"/>
      <w:lvlText w:val=""/>
      <w:lvlJc w:val="left"/>
      <w:pPr>
        <w:ind w:left="5040" w:hanging="360"/>
      </w:pPr>
      <w:rPr>
        <w:rFonts w:ascii="Symbol" w:hAnsi="Symbol" w:hint="default"/>
      </w:rPr>
    </w:lvl>
    <w:lvl w:ilvl="7" w:tplc="7D7688E6">
      <w:start w:val="1"/>
      <w:numFmt w:val="bullet"/>
      <w:lvlText w:val="o"/>
      <w:lvlJc w:val="left"/>
      <w:pPr>
        <w:ind w:left="5760" w:hanging="360"/>
      </w:pPr>
      <w:rPr>
        <w:rFonts w:ascii="Courier New" w:hAnsi="Courier New" w:hint="default"/>
      </w:rPr>
    </w:lvl>
    <w:lvl w:ilvl="8" w:tplc="84701DF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4B977"/>
    <w:rsid w:val="002B60A9"/>
    <w:rsid w:val="002C729F"/>
    <w:rsid w:val="002E85C7"/>
    <w:rsid w:val="003A011F"/>
    <w:rsid w:val="005386E4"/>
    <w:rsid w:val="005A48F1"/>
    <w:rsid w:val="00616383"/>
    <w:rsid w:val="006A30C8"/>
    <w:rsid w:val="007563D1"/>
    <w:rsid w:val="008F21BE"/>
    <w:rsid w:val="008F5879"/>
    <w:rsid w:val="0099D484"/>
    <w:rsid w:val="00A9512F"/>
    <w:rsid w:val="00AA79B9"/>
    <w:rsid w:val="00AD313D"/>
    <w:rsid w:val="00AE2363"/>
    <w:rsid w:val="00B07740"/>
    <w:rsid w:val="00B615A0"/>
    <w:rsid w:val="00B848ED"/>
    <w:rsid w:val="00C20754"/>
    <w:rsid w:val="00CB66C7"/>
    <w:rsid w:val="00E7759D"/>
    <w:rsid w:val="00E81D08"/>
    <w:rsid w:val="011BCA44"/>
    <w:rsid w:val="015F987F"/>
    <w:rsid w:val="016EEA84"/>
    <w:rsid w:val="01737D10"/>
    <w:rsid w:val="01B873FF"/>
    <w:rsid w:val="0259EE0E"/>
    <w:rsid w:val="026D412F"/>
    <w:rsid w:val="02E28FF6"/>
    <w:rsid w:val="032687F8"/>
    <w:rsid w:val="032A377A"/>
    <w:rsid w:val="03904FC9"/>
    <w:rsid w:val="03A8F0C0"/>
    <w:rsid w:val="0403C505"/>
    <w:rsid w:val="0450BE27"/>
    <w:rsid w:val="04536B06"/>
    <w:rsid w:val="0465C061"/>
    <w:rsid w:val="0581EE4A"/>
    <w:rsid w:val="05930978"/>
    <w:rsid w:val="05B1F1DE"/>
    <w:rsid w:val="05DB835A"/>
    <w:rsid w:val="05E91FE9"/>
    <w:rsid w:val="06C76925"/>
    <w:rsid w:val="07349DC3"/>
    <w:rsid w:val="07F9F91B"/>
    <w:rsid w:val="0811827E"/>
    <w:rsid w:val="085B23ED"/>
    <w:rsid w:val="0886F943"/>
    <w:rsid w:val="08A32B11"/>
    <w:rsid w:val="08C148C6"/>
    <w:rsid w:val="096CB48B"/>
    <w:rsid w:val="09817F91"/>
    <w:rsid w:val="09BB6688"/>
    <w:rsid w:val="09CAF91B"/>
    <w:rsid w:val="09EDAC32"/>
    <w:rsid w:val="0AD6CA28"/>
    <w:rsid w:val="0AEEC395"/>
    <w:rsid w:val="0B780453"/>
    <w:rsid w:val="0B914E3A"/>
    <w:rsid w:val="0BEF059F"/>
    <w:rsid w:val="0C4D1E34"/>
    <w:rsid w:val="0C4FA2A9"/>
    <w:rsid w:val="0CCA0B43"/>
    <w:rsid w:val="0D035433"/>
    <w:rsid w:val="0D0A693F"/>
    <w:rsid w:val="0D60A34B"/>
    <w:rsid w:val="0D662FED"/>
    <w:rsid w:val="0D77C0DC"/>
    <w:rsid w:val="0DE0D5F0"/>
    <w:rsid w:val="0E1C58A1"/>
    <w:rsid w:val="0E34200A"/>
    <w:rsid w:val="0E66742B"/>
    <w:rsid w:val="0E874FC7"/>
    <w:rsid w:val="0F00659A"/>
    <w:rsid w:val="0FB4B977"/>
    <w:rsid w:val="0FE7AA56"/>
    <w:rsid w:val="106E4B6B"/>
    <w:rsid w:val="10BB6BE8"/>
    <w:rsid w:val="10D2E84B"/>
    <w:rsid w:val="10DC6B4F"/>
    <w:rsid w:val="11796222"/>
    <w:rsid w:val="11A954FC"/>
    <w:rsid w:val="11B5A23D"/>
    <w:rsid w:val="11DE9BFC"/>
    <w:rsid w:val="120B54AD"/>
    <w:rsid w:val="12578988"/>
    <w:rsid w:val="126A3C9C"/>
    <w:rsid w:val="12D54E50"/>
    <w:rsid w:val="12FED636"/>
    <w:rsid w:val="133A842E"/>
    <w:rsid w:val="13552E32"/>
    <w:rsid w:val="1371DB61"/>
    <w:rsid w:val="138214C3"/>
    <w:rsid w:val="13A802B2"/>
    <w:rsid w:val="13D47010"/>
    <w:rsid w:val="13E43B46"/>
    <w:rsid w:val="14011EE4"/>
    <w:rsid w:val="140C865F"/>
    <w:rsid w:val="145DB0CE"/>
    <w:rsid w:val="147D9B43"/>
    <w:rsid w:val="150B339A"/>
    <w:rsid w:val="15442966"/>
    <w:rsid w:val="1549863B"/>
    <w:rsid w:val="155173C1"/>
    <w:rsid w:val="15ABF230"/>
    <w:rsid w:val="15EA216D"/>
    <w:rsid w:val="162157FB"/>
    <w:rsid w:val="16509D55"/>
    <w:rsid w:val="16BBD89B"/>
    <w:rsid w:val="16D4CF77"/>
    <w:rsid w:val="1760AF01"/>
    <w:rsid w:val="177D3AFA"/>
    <w:rsid w:val="1784326F"/>
    <w:rsid w:val="17DA4EA2"/>
    <w:rsid w:val="1818962E"/>
    <w:rsid w:val="1826BA02"/>
    <w:rsid w:val="18641934"/>
    <w:rsid w:val="18A0594F"/>
    <w:rsid w:val="19675096"/>
    <w:rsid w:val="19BEFBEB"/>
    <w:rsid w:val="19C8AEDE"/>
    <w:rsid w:val="19D091CF"/>
    <w:rsid w:val="1A67B548"/>
    <w:rsid w:val="1BB36AEA"/>
    <w:rsid w:val="1BBD2450"/>
    <w:rsid w:val="1BE7A151"/>
    <w:rsid w:val="1C149ED3"/>
    <w:rsid w:val="1C416984"/>
    <w:rsid w:val="1CC79F37"/>
    <w:rsid w:val="1CD13702"/>
    <w:rsid w:val="1CD602B3"/>
    <w:rsid w:val="1CF74E94"/>
    <w:rsid w:val="1D300273"/>
    <w:rsid w:val="1D598966"/>
    <w:rsid w:val="1D6E5183"/>
    <w:rsid w:val="1DE82C40"/>
    <w:rsid w:val="1DFAFA70"/>
    <w:rsid w:val="1E1B4068"/>
    <w:rsid w:val="1E2EA413"/>
    <w:rsid w:val="1EBD395C"/>
    <w:rsid w:val="1EE9337E"/>
    <w:rsid w:val="1EF1AD19"/>
    <w:rsid w:val="1EF1BA6B"/>
    <w:rsid w:val="1F426802"/>
    <w:rsid w:val="1F585B49"/>
    <w:rsid w:val="1F59F8FF"/>
    <w:rsid w:val="1F8F289E"/>
    <w:rsid w:val="200DA375"/>
    <w:rsid w:val="205E54E9"/>
    <w:rsid w:val="209A8028"/>
    <w:rsid w:val="20B1D15E"/>
    <w:rsid w:val="20D1439E"/>
    <w:rsid w:val="20D7B003"/>
    <w:rsid w:val="210CF35E"/>
    <w:rsid w:val="211CC82D"/>
    <w:rsid w:val="215DB19B"/>
    <w:rsid w:val="21A4A825"/>
    <w:rsid w:val="229199C1"/>
    <w:rsid w:val="2298B2CB"/>
    <w:rsid w:val="23DD5EB2"/>
    <w:rsid w:val="240EDA88"/>
    <w:rsid w:val="24910DB1"/>
    <w:rsid w:val="2496AA8D"/>
    <w:rsid w:val="253829CB"/>
    <w:rsid w:val="25623AB6"/>
    <w:rsid w:val="256C77D2"/>
    <w:rsid w:val="25CBD140"/>
    <w:rsid w:val="25D93C02"/>
    <w:rsid w:val="25F1356F"/>
    <w:rsid w:val="25F1E415"/>
    <w:rsid w:val="26393832"/>
    <w:rsid w:val="264E1023"/>
    <w:rsid w:val="266AB1C4"/>
    <w:rsid w:val="26AFDB84"/>
    <w:rsid w:val="26B1E3C6"/>
    <w:rsid w:val="26FE0B17"/>
    <w:rsid w:val="2701168C"/>
    <w:rsid w:val="271A4636"/>
    <w:rsid w:val="27650AE4"/>
    <w:rsid w:val="279C764C"/>
    <w:rsid w:val="27A573BE"/>
    <w:rsid w:val="27E34770"/>
    <w:rsid w:val="27FE632E"/>
    <w:rsid w:val="27FEFA79"/>
    <w:rsid w:val="2895714D"/>
    <w:rsid w:val="28FEE483"/>
    <w:rsid w:val="295CF6F0"/>
    <w:rsid w:val="29673F80"/>
    <w:rsid w:val="2A10CC0B"/>
    <w:rsid w:val="2A12B360"/>
    <w:rsid w:val="2A1358B9"/>
    <w:rsid w:val="2A602E52"/>
    <w:rsid w:val="2AA240BE"/>
    <w:rsid w:val="2B02812F"/>
    <w:rsid w:val="2B477C91"/>
    <w:rsid w:val="2B5D8282"/>
    <w:rsid w:val="2B7B91F2"/>
    <w:rsid w:val="2B909607"/>
    <w:rsid w:val="2BA88F74"/>
    <w:rsid w:val="2BF54118"/>
    <w:rsid w:val="2C2B77D4"/>
    <w:rsid w:val="2C2C5D04"/>
    <w:rsid w:val="2C2DAFDD"/>
    <w:rsid w:val="2D04C5BB"/>
    <w:rsid w:val="2D5240AD"/>
    <w:rsid w:val="2D7FA1F6"/>
    <w:rsid w:val="2DB6C330"/>
    <w:rsid w:val="2DD378D9"/>
    <w:rsid w:val="2E007539"/>
    <w:rsid w:val="2E0EE928"/>
    <w:rsid w:val="2E6A02D0"/>
    <w:rsid w:val="2E885BAE"/>
    <w:rsid w:val="2EAC66BB"/>
    <w:rsid w:val="2EE75373"/>
    <w:rsid w:val="2EEE1C71"/>
    <w:rsid w:val="2F23938E"/>
    <w:rsid w:val="2F2C4A62"/>
    <w:rsid w:val="2FA64FA4"/>
    <w:rsid w:val="2FE28147"/>
    <w:rsid w:val="3052CF34"/>
    <w:rsid w:val="309FC45A"/>
    <w:rsid w:val="30B68729"/>
    <w:rsid w:val="30F2C4CD"/>
    <w:rsid w:val="31F15F3B"/>
    <w:rsid w:val="3236562A"/>
    <w:rsid w:val="325509A3"/>
    <w:rsid w:val="326197AC"/>
    <w:rsid w:val="326D6379"/>
    <w:rsid w:val="329DFB3C"/>
    <w:rsid w:val="32B78D34"/>
    <w:rsid w:val="3343FD88"/>
    <w:rsid w:val="339B1B0E"/>
    <w:rsid w:val="3424FE52"/>
    <w:rsid w:val="34494500"/>
    <w:rsid w:val="34E91E21"/>
    <w:rsid w:val="3643CC25"/>
    <w:rsid w:val="370850DF"/>
    <w:rsid w:val="3722624B"/>
    <w:rsid w:val="374A92BE"/>
    <w:rsid w:val="3763C251"/>
    <w:rsid w:val="37A0026C"/>
    <w:rsid w:val="389C7071"/>
    <w:rsid w:val="38A12500"/>
    <w:rsid w:val="38C916F4"/>
    <w:rsid w:val="393B539B"/>
    <w:rsid w:val="393E2ED2"/>
    <w:rsid w:val="39B366EF"/>
    <w:rsid w:val="39B4A2FD"/>
    <w:rsid w:val="3A8A0C01"/>
    <w:rsid w:val="3A9214C7"/>
    <w:rsid w:val="3A963734"/>
    <w:rsid w:val="3AD4F28C"/>
    <w:rsid w:val="3ADF8FB9"/>
    <w:rsid w:val="3B2411B8"/>
    <w:rsid w:val="3B68E444"/>
    <w:rsid w:val="3BE2F9EC"/>
    <w:rsid w:val="3BF26F56"/>
    <w:rsid w:val="3C0C5488"/>
    <w:rsid w:val="3CE71C7F"/>
    <w:rsid w:val="3D002B1F"/>
    <w:rsid w:val="3D58751E"/>
    <w:rsid w:val="3D77D9E1"/>
    <w:rsid w:val="3DA4D763"/>
    <w:rsid w:val="3DB886F5"/>
    <w:rsid w:val="3DE934FF"/>
    <w:rsid w:val="3E41BD66"/>
    <w:rsid w:val="3E933D81"/>
    <w:rsid w:val="3F310DBA"/>
    <w:rsid w:val="3F39B758"/>
    <w:rsid w:val="3F59CE3E"/>
    <w:rsid w:val="3F937F8B"/>
    <w:rsid w:val="3FF77B5B"/>
    <w:rsid w:val="401A3D3F"/>
    <w:rsid w:val="4023E481"/>
    <w:rsid w:val="403C5567"/>
    <w:rsid w:val="4069EC3C"/>
    <w:rsid w:val="40D0D8D8"/>
    <w:rsid w:val="40DE40DE"/>
    <w:rsid w:val="411820C8"/>
    <w:rsid w:val="41408BBE"/>
    <w:rsid w:val="41FEFF02"/>
    <w:rsid w:val="426CA939"/>
    <w:rsid w:val="42ED5046"/>
    <w:rsid w:val="445F68CA"/>
    <w:rsid w:val="449456B3"/>
    <w:rsid w:val="44B4D142"/>
    <w:rsid w:val="44E30C1E"/>
    <w:rsid w:val="451DDC0E"/>
    <w:rsid w:val="4535D57B"/>
    <w:rsid w:val="45B3B7C8"/>
    <w:rsid w:val="45F65243"/>
    <w:rsid w:val="46663D30"/>
    <w:rsid w:val="46CD5639"/>
    <w:rsid w:val="47129AA8"/>
    <w:rsid w:val="471E74A9"/>
    <w:rsid w:val="4768B119"/>
    <w:rsid w:val="47C68217"/>
    <w:rsid w:val="47D93E9A"/>
    <w:rsid w:val="47E67BDC"/>
    <w:rsid w:val="485DCF39"/>
    <w:rsid w:val="48A60FD7"/>
    <w:rsid w:val="48C14B1E"/>
    <w:rsid w:val="49B312FD"/>
    <w:rsid w:val="4A11BD09"/>
    <w:rsid w:val="4A17B910"/>
    <w:rsid w:val="4A29784A"/>
    <w:rsid w:val="4A3CED0E"/>
    <w:rsid w:val="4AEA6FDA"/>
    <w:rsid w:val="4B0528ED"/>
    <w:rsid w:val="4B4EB268"/>
    <w:rsid w:val="4B8AA592"/>
    <w:rsid w:val="4BD8BD6F"/>
    <w:rsid w:val="4C14BBC1"/>
    <w:rsid w:val="4C26079E"/>
    <w:rsid w:val="4C80CADD"/>
    <w:rsid w:val="4CAF0CF7"/>
    <w:rsid w:val="4CB6A1BA"/>
    <w:rsid w:val="4CD46C21"/>
    <w:rsid w:val="4D117669"/>
    <w:rsid w:val="4D304401"/>
    <w:rsid w:val="4D66F5DB"/>
    <w:rsid w:val="4D6D803B"/>
    <w:rsid w:val="4D73C231"/>
    <w:rsid w:val="4DB24459"/>
    <w:rsid w:val="4E462E77"/>
    <w:rsid w:val="4EA56FD4"/>
    <w:rsid w:val="505923FA"/>
    <w:rsid w:val="505A9A87"/>
    <w:rsid w:val="505E9F93"/>
    <w:rsid w:val="5066183C"/>
    <w:rsid w:val="50683C71"/>
    <w:rsid w:val="50900EAE"/>
    <w:rsid w:val="50BC82F2"/>
    <w:rsid w:val="50BD36DA"/>
    <w:rsid w:val="50C30CDC"/>
    <w:rsid w:val="510179E1"/>
    <w:rsid w:val="51528B40"/>
    <w:rsid w:val="519827D8"/>
    <w:rsid w:val="521D19B6"/>
    <w:rsid w:val="5239697A"/>
    <w:rsid w:val="524FEC79"/>
    <w:rsid w:val="52635CF7"/>
    <w:rsid w:val="52B2E5CF"/>
    <w:rsid w:val="52E41E15"/>
    <w:rsid w:val="530D1A98"/>
    <w:rsid w:val="53699E5E"/>
    <w:rsid w:val="53AE954D"/>
    <w:rsid w:val="53E3CF54"/>
    <w:rsid w:val="53FCF7B1"/>
    <w:rsid w:val="5406A549"/>
    <w:rsid w:val="54510F54"/>
    <w:rsid w:val="54EE6DE9"/>
    <w:rsid w:val="553BA341"/>
    <w:rsid w:val="55886C31"/>
    <w:rsid w:val="558B23D8"/>
    <w:rsid w:val="55E9EF19"/>
    <w:rsid w:val="561BBED7"/>
    <w:rsid w:val="56445BA3"/>
    <w:rsid w:val="568BD664"/>
    <w:rsid w:val="56C56115"/>
    <w:rsid w:val="56D505A0"/>
    <w:rsid w:val="5710B9A0"/>
    <w:rsid w:val="5721DEB2"/>
    <w:rsid w:val="57771459"/>
    <w:rsid w:val="57B78F38"/>
    <w:rsid w:val="581D8E30"/>
    <w:rsid w:val="584C503F"/>
    <w:rsid w:val="585C12A4"/>
    <w:rsid w:val="58A5E34D"/>
    <w:rsid w:val="58A9409B"/>
    <w:rsid w:val="58E58FC7"/>
    <w:rsid w:val="58F33EC9"/>
    <w:rsid w:val="58FA1E50"/>
    <w:rsid w:val="58FBB596"/>
    <w:rsid w:val="5959DA10"/>
    <w:rsid w:val="599A74B8"/>
    <w:rsid w:val="5A093A94"/>
    <w:rsid w:val="5A75E6CD"/>
    <w:rsid w:val="5ADDD11E"/>
    <w:rsid w:val="5AE9E36F"/>
    <w:rsid w:val="5B2799F8"/>
    <w:rsid w:val="5B641074"/>
    <w:rsid w:val="5B90E5C6"/>
    <w:rsid w:val="5BC2D016"/>
    <w:rsid w:val="5BF116E0"/>
    <w:rsid w:val="5BF6CEBF"/>
    <w:rsid w:val="5C11B72E"/>
    <w:rsid w:val="5CE67F16"/>
    <w:rsid w:val="5D196A49"/>
    <w:rsid w:val="5D82673B"/>
    <w:rsid w:val="5DE42ACE"/>
    <w:rsid w:val="5E216708"/>
    <w:rsid w:val="5E48731E"/>
    <w:rsid w:val="5ED69781"/>
    <w:rsid w:val="5EDEA16C"/>
    <w:rsid w:val="5F350FF3"/>
    <w:rsid w:val="5F44855D"/>
    <w:rsid w:val="5F4957F0"/>
    <w:rsid w:val="5F581ED2"/>
    <w:rsid w:val="5FC685B5"/>
    <w:rsid w:val="60FCFA40"/>
    <w:rsid w:val="60FEA81F"/>
    <w:rsid w:val="618BCE45"/>
    <w:rsid w:val="619F308A"/>
    <w:rsid w:val="61B05739"/>
    <w:rsid w:val="61B0B87A"/>
    <w:rsid w:val="621A9827"/>
    <w:rsid w:val="626C193D"/>
    <w:rsid w:val="6284B639"/>
    <w:rsid w:val="62882924"/>
    <w:rsid w:val="62B8CAE1"/>
    <w:rsid w:val="62F50AFC"/>
    <w:rsid w:val="63324736"/>
    <w:rsid w:val="63A408D6"/>
    <w:rsid w:val="63A663C6"/>
    <w:rsid w:val="63F0BA7A"/>
    <w:rsid w:val="6401E0A4"/>
    <w:rsid w:val="64D765E3"/>
    <w:rsid w:val="64E8593C"/>
    <w:rsid w:val="65295750"/>
    <w:rsid w:val="65562A60"/>
    <w:rsid w:val="6595D927"/>
    <w:rsid w:val="65D42EA9"/>
    <w:rsid w:val="6622FD81"/>
    <w:rsid w:val="66898672"/>
    <w:rsid w:val="66A3DFAA"/>
    <w:rsid w:val="66C640DC"/>
    <w:rsid w:val="66DE3A49"/>
    <w:rsid w:val="675C492A"/>
    <w:rsid w:val="675C7BFB"/>
    <w:rsid w:val="6784B420"/>
    <w:rsid w:val="678DEB13"/>
    <w:rsid w:val="679CAD8D"/>
    <w:rsid w:val="67B17ED1"/>
    <w:rsid w:val="68141BFC"/>
    <w:rsid w:val="686FF215"/>
    <w:rsid w:val="6874A2C5"/>
    <w:rsid w:val="68CB575B"/>
    <w:rsid w:val="695A1547"/>
    <w:rsid w:val="696543E3"/>
    <w:rsid w:val="69795376"/>
    <w:rsid w:val="69C1781A"/>
    <w:rsid w:val="6A36254E"/>
    <w:rsid w:val="6A3846A4"/>
    <w:rsid w:val="6A435A5D"/>
    <w:rsid w:val="6A61C266"/>
    <w:rsid w:val="6A8EBFE8"/>
    <w:rsid w:val="6AE1243F"/>
    <w:rsid w:val="6AF64039"/>
    <w:rsid w:val="6B1B5EAA"/>
    <w:rsid w:val="6BBBD419"/>
    <w:rsid w:val="6BDAA2CA"/>
    <w:rsid w:val="6C268D31"/>
    <w:rsid w:val="6C4A6E2A"/>
    <w:rsid w:val="6C95617D"/>
    <w:rsid w:val="6CA0DAB2"/>
    <w:rsid w:val="6D1BCA01"/>
    <w:rsid w:val="6D937F67"/>
    <w:rsid w:val="6E3F4587"/>
    <w:rsid w:val="6E79A69D"/>
    <w:rsid w:val="6E7D03E0"/>
    <w:rsid w:val="6EA0C86F"/>
    <w:rsid w:val="6EEA0384"/>
    <w:rsid w:val="6F2415DB"/>
    <w:rsid w:val="6FD6A33A"/>
    <w:rsid w:val="6FF59453"/>
    <w:rsid w:val="7017405B"/>
    <w:rsid w:val="70560134"/>
    <w:rsid w:val="70951DF4"/>
    <w:rsid w:val="71D509EB"/>
    <w:rsid w:val="71FB7197"/>
    <w:rsid w:val="7234C215"/>
    <w:rsid w:val="72A5C746"/>
    <w:rsid w:val="7354567B"/>
    <w:rsid w:val="73BC211D"/>
    <w:rsid w:val="73BDA1E9"/>
    <w:rsid w:val="73D4E613"/>
    <w:rsid w:val="73D7C39E"/>
    <w:rsid w:val="73DF5CC8"/>
    <w:rsid w:val="74718252"/>
    <w:rsid w:val="74836FCF"/>
    <w:rsid w:val="7511D05B"/>
    <w:rsid w:val="75C26915"/>
    <w:rsid w:val="75E354B8"/>
    <w:rsid w:val="766185B0"/>
    <w:rsid w:val="76CFC577"/>
    <w:rsid w:val="76DC5316"/>
    <w:rsid w:val="7700AB54"/>
    <w:rsid w:val="77067446"/>
    <w:rsid w:val="771C4195"/>
    <w:rsid w:val="77E2B921"/>
    <w:rsid w:val="7849E8D8"/>
    <w:rsid w:val="78C72904"/>
    <w:rsid w:val="78D02DE5"/>
    <w:rsid w:val="7954D60C"/>
    <w:rsid w:val="79BA27E0"/>
    <w:rsid w:val="7A3E1508"/>
    <w:rsid w:val="7A482627"/>
    <w:rsid w:val="7A73F4B9"/>
    <w:rsid w:val="7AC92A60"/>
    <w:rsid w:val="7AE3CAFA"/>
    <w:rsid w:val="7B521C1F"/>
    <w:rsid w:val="7B7BC4E4"/>
    <w:rsid w:val="7C48BE50"/>
    <w:rsid w:val="7CCFFEC6"/>
    <w:rsid w:val="7D5F53E1"/>
    <w:rsid w:val="7D6B1E60"/>
    <w:rsid w:val="7D75B5CA"/>
    <w:rsid w:val="7DA66B77"/>
    <w:rsid w:val="7E18302C"/>
    <w:rsid w:val="7E442E7A"/>
    <w:rsid w:val="7E5B5D9E"/>
    <w:rsid w:val="7E79AFFF"/>
    <w:rsid w:val="7E99814A"/>
    <w:rsid w:val="7F11862B"/>
    <w:rsid w:val="7FB82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B977"/>
  <w15:chartTrackingRefBased/>
  <w15:docId w15:val="{EE23D59A-0B52-4ED5-B10D-F2A7A4A4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ebus1@ptd.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dy2@pt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b76720b4cd414f5f"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9AD1F746F584DB8D789860656EF26" ma:contentTypeVersion="6" ma:contentTypeDescription="Create a new document." ma:contentTypeScope="" ma:versionID="61df86a411b4a88b36aa47660797dccc">
  <xsd:schema xmlns:xsd="http://www.w3.org/2001/XMLSchema" xmlns:xs="http://www.w3.org/2001/XMLSchema" xmlns:p="http://schemas.microsoft.com/office/2006/metadata/properties" xmlns:ns2="54710459-f604-4274-8cd0-0dfa776fe983" xmlns:ns3="a38f3b30-0108-4677-a29b-d90da5da9d65" targetNamespace="http://schemas.microsoft.com/office/2006/metadata/properties" ma:root="true" ma:fieldsID="3f952926a981a080ab56947180a1c352" ns2:_="" ns3:_="">
    <xsd:import namespace="54710459-f604-4274-8cd0-0dfa776fe983"/>
    <xsd:import namespace="a38f3b30-0108-4677-a29b-d90da5da9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10459-f604-4274-8cd0-0dfa776fe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f3b30-0108-4677-a29b-d90da5da9d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63ED2-70E4-41D9-A68E-07F6C9B22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10459-f604-4274-8cd0-0dfa776fe983"/>
    <ds:schemaRef ds:uri="a38f3b30-0108-4677-a29b-d90da5da9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97EB1-B3F5-43DE-849C-45D2BA1EE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78C62-564B-425E-8AB4-BF3F5E62F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6256</Words>
  <Characters>35663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CHCUCC Church Secretary</dc:creator>
  <cp:keywords/>
  <dc:description/>
  <cp:lastModifiedBy>CHCUCC Church Secretary</cp:lastModifiedBy>
  <cp:revision>2</cp:revision>
  <cp:lastPrinted>2022-02-09T16:58:00Z</cp:lastPrinted>
  <dcterms:created xsi:type="dcterms:W3CDTF">2022-02-09T17:22:00Z</dcterms:created>
  <dcterms:modified xsi:type="dcterms:W3CDTF">2022-02-09T17:22:00Z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0x01010042B9AD1F746F584DB8D789860656EF26</vt:lpwstr>
  </property>
</Properties>
</file>